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264" w:rsidRPr="00B00264" w:rsidRDefault="00952356" w:rsidP="00B47E3E">
      <w:pPr>
        <w:tabs>
          <w:tab w:val="left" w:pos="7740"/>
        </w:tabs>
        <w:rPr>
          <w:rFonts w:ascii="Arial" w:hAnsi="Arial" w:cs="Arial"/>
        </w:rPr>
      </w:pPr>
      <w:r>
        <w:rPr>
          <w:noProof/>
        </w:rPr>
        <w:drawing>
          <wp:anchor distT="0" distB="0" distL="114300" distR="114300" simplePos="0" relativeHeight="251659264" behindDoc="0" locked="0" layoutInCell="1" allowOverlap="1">
            <wp:simplePos x="0" y="0"/>
            <wp:positionH relativeFrom="column">
              <wp:posOffset>-133350</wp:posOffset>
            </wp:positionH>
            <wp:positionV relativeFrom="paragraph">
              <wp:posOffset>-66040</wp:posOffset>
            </wp:positionV>
            <wp:extent cx="1079500" cy="615315"/>
            <wp:effectExtent l="0" t="0" r="6350" b="0"/>
            <wp:wrapNone/>
            <wp:docPr id="4" name="Bildobjekt 4"/>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500" cy="615315"/>
                    </a:xfrm>
                    <a:prstGeom prst="rect">
                      <a:avLst/>
                    </a:prstGeom>
                  </pic:spPr>
                </pic:pic>
              </a:graphicData>
            </a:graphic>
          </wp:anchor>
        </w:drawing>
      </w:r>
      <w:r w:rsidR="00B47E3E">
        <w:rPr>
          <w:rFonts w:ascii="Arial" w:hAnsi="Arial" w:cs="Arial"/>
          <w:b/>
        </w:rPr>
        <w:tab/>
      </w:r>
      <w:r w:rsidR="00B00264">
        <w:rPr>
          <w:rFonts w:ascii="Arial" w:hAnsi="Arial" w:cs="Arial"/>
          <w:b/>
        </w:rPr>
        <w:t>Tillståndsnr:</w:t>
      </w:r>
      <w:r w:rsidR="00B00264">
        <w:rPr>
          <w:rFonts w:ascii="Arial" w:hAnsi="Arial" w:cs="Arial"/>
        </w:rPr>
        <w:t xml:space="preserve"> </w:t>
      </w:r>
      <w:r w:rsidR="00787537" w:rsidRPr="002E7B87">
        <w:rPr>
          <w:sz w:val="26"/>
          <w:szCs w:val="26"/>
          <w:u w:val="single"/>
        </w:rPr>
        <w:fldChar w:fldCharType="begin">
          <w:ffData>
            <w:name w:val="Text1"/>
            <w:enabled/>
            <w:calcOnExit w:val="0"/>
            <w:textInput/>
          </w:ffData>
        </w:fldChar>
      </w:r>
      <w:bookmarkStart w:id="0" w:name="Text1"/>
      <w:r w:rsidR="00B00264" w:rsidRPr="002E7B87">
        <w:rPr>
          <w:sz w:val="26"/>
          <w:szCs w:val="26"/>
          <w:u w:val="single"/>
        </w:rPr>
        <w:instrText xml:space="preserve"> FORMTEXT </w:instrText>
      </w:r>
      <w:r w:rsidR="00787537" w:rsidRPr="002E7B87">
        <w:rPr>
          <w:sz w:val="26"/>
          <w:szCs w:val="26"/>
          <w:u w:val="single"/>
        </w:rPr>
      </w:r>
      <w:r w:rsidR="00787537" w:rsidRPr="002E7B87">
        <w:rPr>
          <w:sz w:val="26"/>
          <w:szCs w:val="26"/>
          <w:u w:val="single"/>
        </w:rPr>
        <w:fldChar w:fldCharType="separate"/>
      </w:r>
      <w:bookmarkStart w:id="1" w:name="_GoBack"/>
      <w:r w:rsidR="000E43ED">
        <w:rPr>
          <w:sz w:val="26"/>
          <w:szCs w:val="26"/>
          <w:u w:val="single"/>
        </w:rPr>
        <w:t> </w:t>
      </w:r>
      <w:r w:rsidR="000E43ED">
        <w:rPr>
          <w:sz w:val="26"/>
          <w:szCs w:val="26"/>
          <w:u w:val="single"/>
        </w:rPr>
        <w:t> </w:t>
      </w:r>
      <w:r w:rsidR="000E43ED">
        <w:rPr>
          <w:sz w:val="26"/>
          <w:szCs w:val="26"/>
          <w:u w:val="single"/>
        </w:rPr>
        <w:t> </w:t>
      </w:r>
      <w:r w:rsidR="000E43ED">
        <w:rPr>
          <w:sz w:val="26"/>
          <w:szCs w:val="26"/>
          <w:u w:val="single"/>
        </w:rPr>
        <w:t> </w:t>
      </w:r>
      <w:r w:rsidR="000E43ED">
        <w:rPr>
          <w:sz w:val="26"/>
          <w:szCs w:val="26"/>
          <w:u w:val="single"/>
        </w:rPr>
        <w:t> </w:t>
      </w:r>
      <w:bookmarkEnd w:id="1"/>
      <w:r w:rsidR="00787537" w:rsidRPr="002E7B87">
        <w:rPr>
          <w:sz w:val="26"/>
          <w:szCs w:val="26"/>
          <w:u w:val="single"/>
        </w:rPr>
        <w:fldChar w:fldCharType="end"/>
      </w:r>
      <w:bookmarkEnd w:id="0"/>
    </w:p>
    <w:p w:rsidR="00B00264" w:rsidRDefault="00B00264" w:rsidP="00B00264">
      <w:pPr>
        <w:jc w:val="center"/>
        <w:rPr>
          <w:rFonts w:ascii="Verdana" w:hAnsi="Verdana" w:cs="Arial"/>
          <w:b/>
          <w:sz w:val="32"/>
          <w:szCs w:val="32"/>
        </w:rPr>
      </w:pPr>
    </w:p>
    <w:p w:rsidR="00B00264" w:rsidRPr="00B00264" w:rsidRDefault="00DE7DEA" w:rsidP="00B00264">
      <w:pPr>
        <w:jc w:val="center"/>
        <w:rPr>
          <w:rFonts w:ascii="Verdana" w:hAnsi="Verdana" w:cs="Arial"/>
          <w:b/>
          <w:sz w:val="32"/>
          <w:szCs w:val="32"/>
        </w:rPr>
      </w:pPr>
      <w:r>
        <w:rPr>
          <w:rFonts w:ascii="Verdana" w:hAnsi="Verdana" w:cs="Arial"/>
          <w:b/>
          <w:sz w:val="32"/>
          <w:szCs w:val="32"/>
        </w:rPr>
        <w:t xml:space="preserve"> Tillfälligt</w:t>
      </w:r>
      <w:r w:rsidR="00B95ABF">
        <w:rPr>
          <w:rFonts w:ascii="Verdana" w:hAnsi="Verdana" w:cs="Arial"/>
          <w:b/>
          <w:sz w:val="32"/>
          <w:szCs w:val="32"/>
        </w:rPr>
        <w:t xml:space="preserve"> </w:t>
      </w:r>
      <w:r w:rsidR="00B95ABF" w:rsidRPr="00B00264">
        <w:rPr>
          <w:rFonts w:ascii="Verdana" w:hAnsi="Verdana" w:cs="Arial"/>
          <w:b/>
          <w:sz w:val="32"/>
          <w:szCs w:val="32"/>
        </w:rPr>
        <w:t>Hetarbetstillstånd</w:t>
      </w:r>
    </w:p>
    <w:p w:rsidR="00B00264" w:rsidRPr="00DE7DEA" w:rsidRDefault="00DE7DEA" w:rsidP="00B00264">
      <w:pPr>
        <w:jc w:val="center"/>
        <w:rPr>
          <w:rFonts w:ascii="Arial" w:hAnsi="Arial" w:cs="Arial"/>
        </w:rPr>
      </w:pPr>
      <w:r>
        <w:rPr>
          <w:rFonts w:ascii="Verdana" w:hAnsi="Verdana" w:cs="Arial"/>
        </w:rPr>
        <w:t>(</w:t>
      </w:r>
      <w:r w:rsidR="00846724">
        <w:rPr>
          <w:rFonts w:ascii="Verdana" w:hAnsi="Verdana" w:cs="Arial"/>
        </w:rPr>
        <w:t>inom Göteborgs Energi</w:t>
      </w:r>
      <w:r w:rsidR="00B00264" w:rsidRPr="00DE7DEA">
        <w:rPr>
          <w:rFonts w:ascii="Verdana" w:hAnsi="Verdana" w:cs="Arial"/>
        </w:rPr>
        <w:t>hamn</w:t>
      </w:r>
      <w:r>
        <w:rPr>
          <w:rFonts w:ascii="Verdana" w:hAnsi="Verdana" w:cs="Arial"/>
        </w:rPr>
        <w:t>)</w:t>
      </w:r>
    </w:p>
    <w:p w:rsidR="00B00264" w:rsidRPr="00945B18" w:rsidRDefault="00B00264" w:rsidP="00B00264">
      <w:pPr>
        <w:rPr>
          <w:rFonts w:ascii="Arial" w:hAnsi="Arial" w:cs="Arial"/>
          <w:sz w:val="20"/>
          <w:szCs w:val="20"/>
        </w:rPr>
      </w:pPr>
    </w:p>
    <w:p w:rsidR="00B00264" w:rsidRPr="00945B18" w:rsidRDefault="00B00264" w:rsidP="00431098">
      <w:pPr>
        <w:rPr>
          <w:rFonts w:ascii="Arial" w:hAnsi="Arial" w:cs="Arial"/>
          <w:sz w:val="20"/>
          <w:szCs w:val="20"/>
        </w:rPr>
      </w:pPr>
    </w:p>
    <w:p w:rsidR="00B00264" w:rsidRDefault="006D0B59" w:rsidP="00BE67B7">
      <w:pPr>
        <w:tabs>
          <w:tab w:val="left" w:pos="3960"/>
          <w:tab w:val="left" w:pos="6660"/>
        </w:tabs>
        <w:spacing w:line="360" w:lineRule="auto"/>
        <w:rPr>
          <w:rFonts w:ascii="Arial" w:hAnsi="Arial" w:cs="Arial"/>
          <w:sz w:val="22"/>
          <w:szCs w:val="22"/>
        </w:rPr>
      </w:pPr>
      <w:r>
        <w:rPr>
          <w:rFonts w:ascii="Arial" w:hAnsi="Arial" w:cs="Arial"/>
          <w:sz w:val="22"/>
          <w:szCs w:val="22"/>
        </w:rPr>
        <w:t xml:space="preserve">Gäller för tiden </w:t>
      </w:r>
      <w:r w:rsidR="003173BC">
        <w:rPr>
          <w:rFonts w:ascii="Arial" w:hAnsi="Arial" w:cs="Arial"/>
          <w:sz w:val="22"/>
          <w:szCs w:val="22"/>
        </w:rPr>
        <w:t>fr.o.m.</w:t>
      </w:r>
      <w:r>
        <w:rPr>
          <w:rFonts w:ascii="Arial" w:hAnsi="Arial" w:cs="Arial"/>
          <w:sz w:val="22"/>
          <w:szCs w:val="22"/>
        </w:rPr>
        <w:t xml:space="preserve"> </w:t>
      </w:r>
      <w:r w:rsidR="00787537">
        <w:rPr>
          <w:u w:val="single"/>
        </w:rPr>
        <w:fldChar w:fldCharType="begin">
          <w:ffData>
            <w:name w:val="Text2"/>
            <w:enabled/>
            <w:calcOnExit w:val="0"/>
            <w:textInput>
              <w:type w:val="date"/>
            </w:textInput>
          </w:ffData>
        </w:fldChar>
      </w:r>
      <w:bookmarkStart w:id="2" w:name="Text2"/>
      <w:r w:rsidR="00A74ECF">
        <w:rPr>
          <w:u w:val="single"/>
        </w:rPr>
        <w:instrText xml:space="preserve"> FORMTEXT </w:instrText>
      </w:r>
      <w:r w:rsidR="00787537">
        <w:rPr>
          <w:u w:val="single"/>
        </w:rPr>
      </w:r>
      <w:r w:rsidR="00787537">
        <w:rPr>
          <w:u w:val="single"/>
        </w:rPr>
        <w:fldChar w:fldCharType="separate"/>
      </w:r>
      <w:r w:rsidR="007A68FF">
        <w:rPr>
          <w:noProof/>
          <w:u w:val="single"/>
        </w:rPr>
        <w:t> </w:t>
      </w:r>
      <w:r w:rsidR="007A68FF">
        <w:rPr>
          <w:noProof/>
          <w:u w:val="single"/>
        </w:rPr>
        <w:t> </w:t>
      </w:r>
      <w:r w:rsidR="007A68FF">
        <w:rPr>
          <w:noProof/>
          <w:u w:val="single"/>
        </w:rPr>
        <w:t> </w:t>
      </w:r>
      <w:r w:rsidR="007A68FF">
        <w:rPr>
          <w:noProof/>
          <w:u w:val="single"/>
        </w:rPr>
        <w:t> </w:t>
      </w:r>
      <w:r w:rsidR="007A68FF">
        <w:rPr>
          <w:noProof/>
          <w:u w:val="single"/>
        </w:rPr>
        <w:t> </w:t>
      </w:r>
      <w:r w:rsidR="00787537">
        <w:rPr>
          <w:u w:val="single"/>
        </w:rPr>
        <w:fldChar w:fldCharType="end"/>
      </w:r>
      <w:bookmarkEnd w:id="2"/>
      <w:r>
        <w:rPr>
          <w:u w:val="single"/>
        </w:rPr>
        <w:tab/>
      </w:r>
      <w:r w:rsidR="003173BC">
        <w:t>t.o.m.</w:t>
      </w:r>
      <w:r>
        <w:t xml:space="preserve"> </w:t>
      </w:r>
      <w:r w:rsidR="00787537">
        <w:rPr>
          <w:u w:val="single"/>
        </w:rPr>
        <w:fldChar w:fldCharType="begin">
          <w:ffData>
            <w:name w:val=""/>
            <w:enabled/>
            <w:calcOnExit w:val="0"/>
            <w:textInput>
              <w:type w:val="date"/>
            </w:textInput>
          </w:ffData>
        </w:fldChar>
      </w:r>
      <w:r w:rsidR="00A74ECF">
        <w:rPr>
          <w:u w:val="single"/>
        </w:rPr>
        <w:instrText xml:space="preserve"> FORMTEXT </w:instrText>
      </w:r>
      <w:r w:rsidR="00787537">
        <w:rPr>
          <w:u w:val="single"/>
        </w:rPr>
      </w:r>
      <w:r w:rsidR="00787537">
        <w:rPr>
          <w:u w:val="single"/>
        </w:rPr>
        <w:fldChar w:fldCharType="separate"/>
      </w:r>
      <w:r w:rsidR="007A68FF">
        <w:rPr>
          <w:noProof/>
          <w:u w:val="single"/>
        </w:rPr>
        <w:t> </w:t>
      </w:r>
      <w:r w:rsidR="007A68FF">
        <w:rPr>
          <w:noProof/>
          <w:u w:val="single"/>
        </w:rPr>
        <w:t> </w:t>
      </w:r>
      <w:r w:rsidR="007A68FF">
        <w:rPr>
          <w:noProof/>
          <w:u w:val="single"/>
        </w:rPr>
        <w:t> </w:t>
      </w:r>
      <w:r w:rsidR="007A68FF">
        <w:rPr>
          <w:noProof/>
          <w:u w:val="single"/>
        </w:rPr>
        <w:t> </w:t>
      </w:r>
      <w:r w:rsidR="007A68FF">
        <w:rPr>
          <w:noProof/>
          <w:u w:val="single"/>
        </w:rPr>
        <w:t> </w:t>
      </w:r>
      <w:r w:rsidR="00787537">
        <w:rPr>
          <w:u w:val="single"/>
        </w:rPr>
        <w:fldChar w:fldCharType="end"/>
      </w:r>
      <w:r>
        <w:rPr>
          <w:u w:val="single"/>
        </w:rPr>
        <w:tab/>
      </w:r>
    </w:p>
    <w:p w:rsidR="002E7B87" w:rsidRDefault="002E7B87" w:rsidP="00632F78">
      <w:pPr>
        <w:tabs>
          <w:tab w:val="left" w:pos="9720"/>
        </w:tabs>
        <w:spacing w:line="360" w:lineRule="auto"/>
        <w:rPr>
          <w:u w:val="single"/>
        </w:rPr>
      </w:pPr>
      <w:r>
        <w:rPr>
          <w:rFonts w:ascii="Arial" w:hAnsi="Arial" w:cs="Arial"/>
          <w:sz w:val="22"/>
          <w:szCs w:val="22"/>
        </w:rPr>
        <w:t xml:space="preserve">Arbetsplats (+ koordinater): </w:t>
      </w:r>
      <w:r w:rsidR="00787537" w:rsidRPr="006D0B59">
        <w:rPr>
          <w:u w:val="single"/>
        </w:rPr>
        <w:fldChar w:fldCharType="begin">
          <w:ffData>
            <w:name w:val="Text2"/>
            <w:enabled/>
            <w:calcOnExit w:val="0"/>
            <w:textInput/>
          </w:ffData>
        </w:fldChar>
      </w:r>
      <w:r w:rsidRPr="006D0B59">
        <w:rPr>
          <w:u w:val="single"/>
        </w:rPr>
        <w:instrText xml:space="preserve"> FORMTEXT </w:instrText>
      </w:r>
      <w:r w:rsidR="00787537" w:rsidRPr="006D0B59">
        <w:rPr>
          <w:u w:val="single"/>
        </w:rPr>
      </w:r>
      <w:r w:rsidR="00787537" w:rsidRPr="006D0B59">
        <w:rPr>
          <w:u w:val="single"/>
        </w:rPr>
        <w:fldChar w:fldCharType="separate"/>
      </w:r>
      <w:r w:rsidR="007A68FF">
        <w:rPr>
          <w:noProof/>
          <w:u w:val="single"/>
        </w:rPr>
        <w:t> </w:t>
      </w:r>
      <w:r w:rsidR="007A68FF">
        <w:rPr>
          <w:noProof/>
          <w:u w:val="single"/>
        </w:rPr>
        <w:t> </w:t>
      </w:r>
      <w:r w:rsidR="007A68FF">
        <w:rPr>
          <w:noProof/>
          <w:u w:val="single"/>
        </w:rPr>
        <w:t> </w:t>
      </w:r>
      <w:r w:rsidR="007A68FF">
        <w:rPr>
          <w:noProof/>
          <w:u w:val="single"/>
        </w:rPr>
        <w:t> </w:t>
      </w:r>
      <w:r w:rsidR="007A68FF">
        <w:rPr>
          <w:noProof/>
          <w:u w:val="single"/>
        </w:rPr>
        <w:t> </w:t>
      </w:r>
      <w:r w:rsidR="00787537" w:rsidRPr="006D0B59">
        <w:rPr>
          <w:u w:val="single"/>
        </w:rPr>
        <w:fldChar w:fldCharType="end"/>
      </w:r>
      <w:r>
        <w:rPr>
          <w:u w:val="single"/>
        </w:rPr>
        <w:tab/>
      </w:r>
    </w:p>
    <w:p w:rsidR="001C3E8A" w:rsidRPr="001C3E8A" w:rsidRDefault="002E7B87" w:rsidP="00632F78">
      <w:pPr>
        <w:tabs>
          <w:tab w:val="left" w:pos="9720"/>
        </w:tabs>
        <w:spacing w:line="360" w:lineRule="auto"/>
        <w:rPr>
          <w:u w:val="single"/>
        </w:rPr>
      </w:pPr>
      <w:r>
        <w:rPr>
          <w:u w:val="single"/>
        </w:rPr>
        <w:tab/>
      </w:r>
    </w:p>
    <w:p w:rsidR="006547E5" w:rsidRDefault="006547E5" w:rsidP="00632F78">
      <w:pPr>
        <w:tabs>
          <w:tab w:val="left" w:pos="7020"/>
          <w:tab w:val="left" w:pos="9720"/>
        </w:tabs>
        <w:spacing w:line="360" w:lineRule="auto"/>
        <w:rPr>
          <w:rFonts w:ascii="Arial" w:hAnsi="Arial" w:cs="Arial"/>
          <w:sz w:val="22"/>
          <w:szCs w:val="22"/>
        </w:rPr>
      </w:pPr>
      <w:r>
        <w:rPr>
          <w:rFonts w:ascii="Arial" w:hAnsi="Arial" w:cs="Arial"/>
          <w:sz w:val="22"/>
          <w:szCs w:val="22"/>
        </w:rPr>
        <w:t xml:space="preserve">Anläggningens föreståndare för brandfarlig vara: </w:t>
      </w:r>
      <w:r w:rsidR="00787537" w:rsidRPr="006547E5">
        <w:rPr>
          <w:u w:val="single"/>
        </w:rPr>
        <w:fldChar w:fldCharType="begin">
          <w:ffData>
            <w:name w:val="Text2"/>
            <w:enabled/>
            <w:calcOnExit w:val="0"/>
            <w:textInput/>
          </w:ffData>
        </w:fldChar>
      </w:r>
      <w:r w:rsidRPr="006547E5">
        <w:rPr>
          <w:u w:val="single"/>
        </w:rPr>
        <w:instrText xml:space="preserve"> FORMTEXT </w:instrText>
      </w:r>
      <w:r w:rsidR="00787537" w:rsidRPr="006547E5">
        <w:rPr>
          <w:u w:val="single"/>
        </w:rPr>
      </w:r>
      <w:r w:rsidR="00787537" w:rsidRPr="006547E5">
        <w:rPr>
          <w:u w:val="single"/>
        </w:rPr>
        <w:fldChar w:fldCharType="separate"/>
      </w:r>
      <w:r w:rsidR="007A68FF">
        <w:rPr>
          <w:noProof/>
          <w:u w:val="single"/>
        </w:rPr>
        <w:t> </w:t>
      </w:r>
      <w:r w:rsidR="007A68FF">
        <w:rPr>
          <w:noProof/>
          <w:u w:val="single"/>
        </w:rPr>
        <w:t> </w:t>
      </w:r>
      <w:r w:rsidR="007A68FF">
        <w:rPr>
          <w:noProof/>
          <w:u w:val="single"/>
        </w:rPr>
        <w:t> </w:t>
      </w:r>
      <w:r w:rsidR="007A68FF">
        <w:rPr>
          <w:noProof/>
          <w:u w:val="single"/>
        </w:rPr>
        <w:t> </w:t>
      </w:r>
      <w:r w:rsidR="007A68FF">
        <w:rPr>
          <w:noProof/>
          <w:u w:val="single"/>
        </w:rPr>
        <w:t> </w:t>
      </w:r>
      <w:r w:rsidR="00787537" w:rsidRPr="006547E5">
        <w:rPr>
          <w:u w:val="single"/>
        </w:rPr>
        <w:fldChar w:fldCharType="end"/>
      </w:r>
      <w:r w:rsidRPr="006547E5">
        <w:rPr>
          <w:u w:val="single"/>
        </w:rPr>
        <w:tab/>
      </w:r>
      <w:r>
        <w:rPr>
          <w:rFonts w:ascii="Arial" w:hAnsi="Arial" w:cs="Arial"/>
          <w:sz w:val="22"/>
          <w:szCs w:val="22"/>
        </w:rPr>
        <w:t xml:space="preserve">  Telefon: </w:t>
      </w:r>
      <w:r w:rsidR="00787537" w:rsidRPr="006D0B59">
        <w:rPr>
          <w:u w:val="single"/>
        </w:rPr>
        <w:fldChar w:fldCharType="begin">
          <w:ffData>
            <w:name w:val=""/>
            <w:enabled/>
            <w:calcOnExit w:val="0"/>
            <w:textInput/>
          </w:ffData>
        </w:fldChar>
      </w:r>
      <w:r w:rsidRPr="006D0B59">
        <w:rPr>
          <w:u w:val="single"/>
        </w:rPr>
        <w:instrText xml:space="preserve"> FORMTEXT </w:instrText>
      </w:r>
      <w:r w:rsidR="00787537" w:rsidRPr="006D0B59">
        <w:rPr>
          <w:u w:val="single"/>
        </w:rPr>
      </w:r>
      <w:r w:rsidR="00787537" w:rsidRPr="006D0B59">
        <w:rPr>
          <w:u w:val="single"/>
        </w:rPr>
        <w:fldChar w:fldCharType="separate"/>
      </w:r>
      <w:r w:rsidR="007A68FF">
        <w:rPr>
          <w:noProof/>
          <w:u w:val="single"/>
        </w:rPr>
        <w:t> </w:t>
      </w:r>
      <w:r w:rsidR="007A68FF">
        <w:rPr>
          <w:noProof/>
          <w:u w:val="single"/>
        </w:rPr>
        <w:t> </w:t>
      </w:r>
      <w:r w:rsidR="007A68FF">
        <w:rPr>
          <w:noProof/>
          <w:u w:val="single"/>
        </w:rPr>
        <w:t> </w:t>
      </w:r>
      <w:r w:rsidR="007A68FF">
        <w:rPr>
          <w:noProof/>
          <w:u w:val="single"/>
        </w:rPr>
        <w:t> </w:t>
      </w:r>
      <w:r w:rsidR="007A68FF">
        <w:rPr>
          <w:noProof/>
          <w:u w:val="single"/>
        </w:rPr>
        <w:t> </w:t>
      </w:r>
      <w:r w:rsidR="00787537" w:rsidRPr="006D0B59">
        <w:rPr>
          <w:u w:val="single"/>
        </w:rPr>
        <w:fldChar w:fldCharType="end"/>
      </w:r>
      <w:r>
        <w:rPr>
          <w:u w:val="single"/>
        </w:rPr>
        <w:tab/>
      </w:r>
    </w:p>
    <w:p w:rsidR="006547E5" w:rsidRDefault="006547E5" w:rsidP="00632F78">
      <w:pPr>
        <w:tabs>
          <w:tab w:val="left" w:pos="3060"/>
          <w:tab w:val="left" w:pos="7020"/>
          <w:tab w:val="left" w:pos="9720"/>
        </w:tabs>
        <w:spacing w:line="360" w:lineRule="auto"/>
        <w:rPr>
          <w:rFonts w:ascii="Arial" w:hAnsi="Arial" w:cs="Arial"/>
          <w:sz w:val="22"/>
          <w:szCs w:val="22"/>
        </w:rPr>
      </w:pPr>
      <w:r>
        <w:rPr>
          <w:rFonts w:ascii="Arial" w:hAnsi="Arial" w:cs="Arial"/>
          <w:sz w:val="22"/>
          <w:szCs w:val="22"/>
        </w:rPr>
        <w:t>Arbetet utförs av</w:t>
      </w:r>
      <w:r w:rsidR="008B38FA">
        <w:rPr>
          <w:rFonts w:ascii="Arial" w:hAnsi="Arial" w:cs="Arial"/>
          <w:sz w:val="22"/>
          <w:szCs w:val="22"/>
        </w:rPr>
        <w:t xml:space="preserve"> (namn+företag)</w:t>
      </w:r>
      <w:r>
        <w:rPr>
          <w:rFonts w:ascii="Arial" w:hAnsi="Arial" w:cs="Arial"/>
          <w:sz w:val="22"/>
          <w:szCs w:val="22"/>
        </w:rPr>
        <w:t>:</w:t>
      </w:r>
      <w:r w:rsidR="00787537" w:rsidRPr="006D0B59">
        <w:rPr>
          <w:u w:val="single"/>
        </w:rPr>
        <w:fldChar w:fldCharType="begin">
          <w:ffData>
            <w:name w:val="Text2"/>
            <w:enabled/>
            <w:calcOnExit w:val="0"/>
            <w:textInput/>
          </w:ffData>
        </w:fldChar>
      </w:r>
      <w:r w:rsidR="00D90819" w:rsidRPr="006D0B59">
        <w:rPr>
          <w:u w:val="single"/>
        </w:rPr>
        <w:instrText xml:space="preserve"> FORMTEXT </w:instrText>
      </w:r>
      <w:r w:rsidR="00787537" w:rsidRPr="006D0B59">
        <w:rPr>
          <w:u w:val="single"/>
        </w:rPr>
      </w:r>
      <w:r w:rsidR="00787537" w:rsidRPr="006D0B59">
        <w:rPr>
          <w:u w:val="single"/>
        </w:rPr>
        <w:fldChar w:fldCharType="separate"/>
      </w:r>
      <w:r w:rsidR="00D90819">
        <w:rPr>
          <w:noProof/>
          <w:u w:val="single"/>
        </w:rPr>
        <w:t> </w:t>
      </w:r>
      <w:r w:rsidR="00D90819">
        <w:rPr>
          <w:noProof/>
          <w:u w:val="single"/>
        </w:rPr>
        <w:t> </w:t>
      </w:r>
      <w:r w:rsidR="00D90819">
        <w:rPr>
          <w:noProof/>
          <w:u w:val="single"/>
        </w:rPr>
        <w:t> </w:t>
      </w:r>
      <w:r w:rsidR="00D90819">
        <w:rPr>
          <w:noProof/>
          <w:u w:val="single"/>
        </w:rPr>
        <w:t> </w:t>
      </w:r>
      <w:r w:rsidR="00D90819">
        <w:rPr>
          <w:noProof/>
          <w:u w:val="single"/>
        </w:rPr>
        <w:t> </w:t>
      </w:r>
      <w:r w:rsidR="00787537" w:rsidRPr="006D0B59">
        <w:rPr>
          <w:u w:val="single"/>
        </w:rPr>
        <w:fldChar w:fldCharType="end"/>
      </w:r>
      <w:r w:rsidR="00D90819" w:rsidRPr="00D90819">
        <w:rPr>
          <w:noProof/>
          <w:u w:val="single"/>
        </w:rPr>
        <w:t xml:space="preserve"> </w:t>
      </w:r>
      <w:r w:rsidR="00D90819">
        <w:rPr>
          <w:noProof/>
          <w:u w:val="single"/>
        </w:rPr>
        <w:t> </w:t>
      </w:r>
      <w:r w:rsidR="00D90819">
        <w:rPr>
          <w:noProof/>
          <w:u w:val="single"/>
        </w:rPr>
        <w:t> </w:t>
      </w:r>
      <w:r w:rsidR="00D90819">
        <w:rPr>
          <w:noProof/>
          <w:u w:val="single"/>
        </w:rPr>
        <w:t> </w:t>
      </w:r>
      <w:r w:rsidR="00D90819">
        <w:rPr>
          <w:noProof/>
          <w:u w:val="single"/>
        </w:rPr>
        <w:t> </w:t>
      </w:r>
      <w:r w:rsidR="00D90819">
        <w:rPr>
          <w:noProof/>
          <w:u w:val="single"/>
        </w:rPr>
        <w:t> </w:t>
      </w:r>
      <w:r w:rsidR="00291940">
        <w:rPr>
          <w:u w:val="single"/>
        </w:rPr>
        <w:t xml:space="preserve"> </w:t>
      </w:r>
      <w:r>
        <w:rPr>
          <w:u w:val="single"/>
        </w:rPr>
        <w:tab/>
      </w:r>
      <w:r>
        <w:rPr>
          <w:rFonts w:ascii="Arial" w:hAnsi="Arial" w:cs="Arial"/>
          <w:sz w:val="22"/>
          <w:szCs w:val="22"/>
        </w:rPr>
        <w:t xml:space="preserve">  Telefon: </w:t>
      </w:r>
      <w:r w:rsidR="00787537" w:rsidRPr="006D0B59">
        <w:rPr>
          <w:u w:val="single"/>
        </w:rPr>
        <w:fldChar w:fldCharType="begin">
          <w:ffData>
            <w:name w:val="Text2"/>
            <w:enabled/>
            <w:calcOnExit w:val="0"/>
            <w:textInput/>
          </w:ffData>
        </w:fldChar>
      </w:r>
      <w:r w:rsidRPr="006D0B59">
        <w:rPr>
          <w:u w:val="single"/>
        </w:rPr>
        <w:instrText xml:space="preserve"> FORMTEXT </w:instrText>
      </w:r>
      <w:r w:rsidR="00787537" w:rsidRPr="006D0B59">
        <w:rPr>
          <w:u w:val="single"/>
        </w:rPr>
      </w:r>
      <w:r w:rsidR="00787537" w:rsidRPr="006D0B59">
        <w:rPr>
          <w:u w:val="single"/>
        </w:rPr>
        <w:fldChar w:fldCharType="separate"/>
      </w:r>
      <w:r w:rsidR="007A68FF">
        <w:rPr>
          <w:noProof/>
          <w:u w:val="single"/>
        </w:rPr>
        <w:t> </w:t>
      </w:r>
      <w:r w:rsidR="007A68FF">
        <w:rPr>
          <w:noProof/>
          <w:u w:val="single"/>
        </w:rPr>
        <w:t> </w:t>
      </w:r>
      <w:r w:rsidR="007A68FF">
        <w:rPr>
          <w:noProof/>
          <w:u w:val="single"/>
        </w:rPr>
        <w:t> </w:t>
      </w:r>
      <w:r w:rsidR="007A68FF">
        <w:rPr>
          <w:noProof/>
          <w:u w:val="single"/>
        </w:rPr>
        <w:t> </w:t>
      </w:r>
      <w:r w:rsidR="007A68FF">
        <w:rPr>
          <w:noProof/>
          <w:u w:val="single"/>
        </w:rPr>
        <w:t> </w:t>
      </w:r>
      <w:r w:rsidR="00787537" w:rsidRPr="006D0B59">
        <w:rPr>
          <w:u w:val="single"/>
        </w:rPr>
        <w:fldChar w:fldCharType="end"/>
      </w:r>
      <w:r>
        <w:rPr>
          <w:u w:val="single"/>
        </w:rPr>
        <w:tab/>
      </w:r>
    </w:p>
    <w:p w:rsidR="006547E5" w:rsidRDefault="008B38FA" w:rsidP="00632F78">
      <w:pPr>
        <w:tabs>
          <w:tab w:val="left" w:pos="3060"/>
          <w:tab w:val="left" w:pos="7020"/>
          <w:tab w:val="left" w:pos="9720"/>
        </w:tabs>
        <w:spacing w:line="360" w:lineRule="auto"/>
        <w:rPr>
          <w:rFonts w:ascii="Arial" w:hAnsi="Arial" w:cs="Arial"/>
          <w:sz w:val="22"/>
          <w:szCs w:val="22"/>
        </w:rPr>
      </w:pPr>
      <w:r>
        <w:rPr>
          <w:rFonts w:ascii="Arial" w:hAnsi="Arial" w:cs="Arial"/>
          <w:sz w:val="22"/>
          <w:szCs w:val="22"/>
        </w:rPr>
        <w:t>Ansvarig arbetsledare</w:t>
      </w:r>
      <w:r w:rsidR="006547E5">
        <w:rPr>
          <w:rFonts w:ascii="Arial" w:hAnsi="Arial" w:cs="Arial"/>
          <w:sz w:val="22"/>
          <w:szCs w:val="22"/>
        </w:rPr>
        <w:t>:</w:t>
      </w:r>
      <w:r w:rsidR="006547E5">
        <w:rPr>
          <w:rFonts w:ascii="Arial" w:hAnsi="Arial" w:cs="Arial"/>
          <w:sz w:val="22"/>
          <w:szCs w:val="22"/>
        </w:rPr>
        <w:tab/>
      </w:r>
      <w:r w:rsidR="00787537" w:rsidRPr="006D0B59">
        <w:rPr>
          <w:u w:val="single"/>
        </w:rPr>
        <w:fldChar w:fldCharType="begin">
          <w:ffData>
            <w:name w:val="Text2"/>
            <w:enabled/>
            <w:calcOnExit w:val="0"/>
            <w:textInput/>
          </w:ffData>
        </w:fldChar>
      </w:r>
      <w:r w:rsidR="006547E5" w:rsidRPr="006D0B59">
        <w:rPr>
          <w:u w:val="single"/>
        </w:rPr>
        <w:instrText xml:space="preserve"> FORMTEXT </w:instrText>
      </w:r>
      <w:r w:rsidR="00787537" w:rsidRPr="006D0B59">
        <w:rPr>
          <w:u w:val="single"/>
        </w:rPr>
      </w:r>
      <w:r w:rsidR="00787537" w:rsidRPr="006D0B59">
        <w:rPr>
          <w:u w:val="single"/>
        </w:rPr>
        <w:fldChar w:fldCharType="separate"/>
      </w:r>
      <w:r w:rsidR="007A68FF">
        <w:rPr>
          <w:noProof/>
          <w:u w:val="single"/>
        </w:rPr>
        <w:t> </w:t>
      </w:r>
      <w:r w:rsidR="007A68FF">
        <w:rPr>
          <w:noProof/>
          <w:u w:val="single"/>
        </w:rPr>
        <w:t> </w:t>
      </w:r>
      <w:r w:rsidR="007A68FF">
        <w:rPr>
          <w:noProof/>
          <w:u w:val="single"/>
        </w:rPr>
        <w:t> </w:t>
      </w:r>
      <w:r w:rsidR="007A68FF">
        <w:rPr>
          <w:noProof/>
          <w:u w:val="single"/>
        </w:rPr>
        <w:t> </w:t>
      </w:r>
      <w:r w:rsidR="007A68FF">
        <w:rPr>
          <w:noProof/>
          <w:u w:val="single"/>
        </w:rPr>
        <w:t> </w:t>
      </w:r>
      <w:r w:rsidR="00787537" w:rsidRPr="006D0B59">
        <w:rPr>
          <w:u w:val="single"/>
        </w:rPr>
        <w:fldChar w:fldCharType="end"/>
      </w:r>
      <w:r w:rsidR="006547E5">
        <w:rPr>
          <w:u w:val="single"/>
        </w:rPr>
        <w:tab/>
      </w:r>
      <w:r w:rsidR="006547E5">
        <w:rPr>
          <w:rFonts w:ascii="Arial" w:hAnsi="Arial" w:cs="Arial"/>
          <w:sz w:val="22"/>
          <w:szCs w:val="22"/>
        </w:rPr>
        <w:t xml:space="preserve">  Telefon: </w:t>
      </w:r>
      <w:r w:rsidR="00787537" w:rsidRPr="006D0B59">
        <w:rPr>
          <w:u w:val="single"/>
        </w:rPr>
        <w:fldChar w:fldCharType="begin">
          <w:ffData>
            <w:name w:val="Text2"/>
            <w:enabled/>
            <w:calcOnExit w:val="0"/>
            <w:textInput/>
          </w:ffData>
        </w:fldChar>
      </w:r>
      <w:r w:rsidR="006547E5" w:rsidRPr="006D0B59">
        <w:rPr>
          <w:u w:val="single"/>
        </w:rPr>
        <w:instrText xml:space="preserve"> FORMTEXT </w:instrText>
      </w:r>
      <w:r w:rsidR="00787537" w:rsidRPr="006D0B59">
        <w:rPr>
          <w:u w:val="single"/>
        </w:rPr>
      </w:r>
      <w:r w:rsidR="00787537" w:rsidRPr="006D0B59">
        <w:rPr>
          <w:u w:val="single"/>
        </w:rPr>
        <w:fldChar w:fldCharType="separate"/>
      </w:r>
      <w:r w:rsidR="007A68FF">
        <w:rPr>
          <w:noProof/>
          <w:u w:val="single"/>
        </w:rPr>
        <w:t> </w:t>
      </w:r>
      <w:r w:rsidR="007A68FF">
        <w:rPr>
          <w:noProof/>
          <w:u w:val="single"/>
        </w:rPr>
        <w:t> </w:t>
      </w:r>
      <w:r w:rsidR="007A68FF">
        <w:rPr>
          <w:noProof/>
          <w:u w:val="single"/>
        </w:rPr>
        <w:t> </w:t>
      </w:r>
      <w:r w:rsidR="007A68FF">
        <w:rPr>
          <w:noProof/>
          <w:u w:val="single"/>
        </w:rPr>
        <w:t> </w:t>
      </w:r>
      <w:r w:rsidR="007A68FF">
        <w:rPr>
          <w:noProof/>
          <w:u w:val="single"/>
        </w:rPr>
        <w:t> </w:t>
      </w:r>
      <w:r w:rsidR="00787537" w:rsidRPr="006D0B59">
        <w:rPr>
          <w:u w:val="single"/>
        </w:rPr>
        <w:fldChar w:fldCharType="end"/>
      </w:r>
      <w:r w:rsidR="006547E5">
        <w:rPr>
          <w:u w:val="single"/>
        </w:rPr>
        <w:tab/>
      </w:r>
    </w:p>
    <w:p w:rsidR="006547E5" w:rsidRPr="00632F78" w:rsidRDefault="006547E5" w:rsidP="00632F78">
      <w:pPr>
        <w:tabs>
          <w:tab w:val="left" w:pos="3060"/>
          <w:tab w:val="left" w:pos="9720"/>
        </w:tabs>
        <w:spacing w:line="480" w:lineRule="auto"/>
        <w:rPr>
          <w:rFonts w:ascii="Arial" w:hAnsi="Arial" w:cs="Arial"/>
          <w:sz w:val="22"/>
          <w:szCs w:val="22"/>
        </w:rPr>
      </w:pPr>
      <w:r>
        <w:rPr>
          <w:rFonts w:ascii="Arial" w:hAnsi="Arial" w:cs="Arial"/>
          <w:sz w:val="22"/>
          <w:szCs w:val="22"/>
        </w:rPr>
        <w:t>Arbetstillstånd utkvitteras hos:</w:t>
      </w:r>
      <w:r>
        <w:rPr>
          <w:rFonts w:ascii="Arial" w:hAnsi="Arial" w:cs="Arial"/>
          <w:sz w:val="22"/>
          <w:szCs w:val="22"/>
        </w:rPr>
        <w:tab/>
      </w:r>
      <w:r w:rsidR="00787537" w:rsidRPr="006D0B59">
        <w:rPr>
          <w:u w:val="single"/>
        </w:rPr>
        <w:fldChar w:fldCharType="begin">
          <w:ffData>
            <w:name w:val="Text2"/>
            <w:enabled/>
            <w:calcOnExit w:val="0"/>
            <w:textInput/>
          </w:ffData>
        </w:fldChar>
      </w:r>
      <w:r w:rsidR="00632F78" w:rsidRPr="006D0B59">
        <w:rPr>
          <w:u w:val="single"/>
        </w:rPr>
        <w:instrText xml:space="preserve"> FORMTEXT </w:instrText>
      </w:r>
      <w:r w:rsidR="00787537" w:rsidRPr="006D0B59">
        <w:rPr>
          <w:u w:val="single"/>
        </w:rPr>
      </w:r>
      <w:r w:rsidR="00787537" w:rsidRPr="006D0B59">
        <w:rPr>
          <w:u w:val="single"/>
        </w:rPr>
        <w:fldChar w:fldCharType="separate"/>
      </w:r>
      <w:r w:rsidR="007A68FF">
        <w:rPr>
          <w:noProof/>
          <w:u w:val="single"/>
        </w:rPr>
        <w:t> </w:t>
      </w:r>
      <w:r w:rsidR="007A68FF">
        <w:rPr>
          <w:noProof/>
          <w:u w:val="single"/>
        </w:rPr>
        <w:t> </w:t>
      </w:r>
      <w:r w:rsidR="007A68FF">
        <w:rPr>
          <w:noProof/>
          <w:u w:val="single"/>
        </w:rPr>
        <w:t> </w:t>
      </w:r>
      <w:r w:rsidR="007A68FF">
        <w:rPr>
          <w:noProof/>
          <w:u w:val="single"/>
        </w:rPr>
        <w:t> </w:t>
      </w:r>
      <w:r w:rsidR="007A68FF">
        <w:rPr>
          <w:noProof/>
          <w:u w:val="single"/>
        </w:rPr>
        <w:t> </w:t>
      </w:r>
      <w:r w:rsidR="00787537" w:rsidRPr="006D0B59">
        <w:rPr>
          <w:u w:val="single"/>
        </w:rPr>
        <w:fldChar w:fldCharType="end"/>
      </w:r>
      <w:r w:rsidR="00632F78">
        <w:rPr>
          <w:u w:val="single"/>
        </w:rPr>
        <w:tab/>
      </w:r>
    </w:p>
    <w:tbl>
      <w:tblPr>
        <w:tblStyle w:val="Tabellrutnt"/>
        <w:tblW w:w="0" w:type="auto"/>
        <w:tblLook w:val="01E0" w:firstRow="1" w:lastRow="1" w:firstColumn="1" w:lastColumn="1" w:noHBand="0" w:noVBand="0"/>
      </w:tblPr>
      <w:tblGrid>
        <w:gridCol w:w="9860"/>
      </w:tblGrid>
      <w:tr w:rsidR="006547E5">
        <w:tc>
          <w:tcPr>
            <w:tcW w:w="9860" w:type="dxa"/>
          </w:tcPr>
          <w:p w:rsidR="006547E5" w:rsidRDefault="006547E5" w:rsidP="006547E5">
            <w:pPr>
              <w:tabs>
                <w:tab w:val="left" w:pos="7020"/>
                <w:tab w:val="left" w:leader="underscore" w:pos="9720"/>
              </w:tabs>
              <w:spacing w:after="40"/>
              <w:rPr>
                <w:rFonts w:ascii="Arial" w:hAnsi="Arial" w:cs="Arial"/>
                <w:sz w:val="22"/>
                <w:szCs w:val="22"/>
              </w:rPr>
            </w:pPr>
            <w:r>
              <w:rPr>
                <w:rFonts w:ascii="Arial" w:hAnsi="Arial" w:cs="Arial"/>
                <w:sz w:val="22"/>
                <w:szCs w:val="22"/>
              </w:rPr>
              <w:t>Arbetsbeskrivning:</w:t>
            </w:r>
          </w:p>
          <w:p w:rsidR="006547E5" w:rsidRDefault="00787537" w:rsidP="006547E5">
            <w:pPr>
              <w:tabs>
                <w:tab w:val="left" w:pos="7020"/>
                <w:tab w:val="left" w:leader="underscore" w:pos="9720"/>
              </w:tabs>
            </w:pPr>
            <w:r>
              <w:fldChar w:fldCharType="begin">
                <w:ffData>
                  <w:name w:val="Text3"/>
                  <w:enabled/>
                  <w:calcOnExit w:val="0"/>
                  <w:textInput/>
                </w:ffData>
              </w:fldChar>
            </w:r>
            <w:bookmarkStart w:id="3" w:name="Text3"/>
            <w:r w:rsidR="006547E5">
              <w:instrText xml:space="preserve"> FORMTEXT </w:instrText>
            </w:r>
            <w:r>
              <w:fldChar w:fldCharType="separate"/>
            </w:r>
            <w:r w:rsidR="007A68FF">
              <w:rPr>
                <w:noProof/>
              </w:rPr>
              <w:t> </w:t>
            </w:r>
            <w:r w:rsidR="007A68FF">
              <w:rPr>
                <w:noProof/>
              </w:rPr>
              <w:t> </w:t>
            </w:r>
            <w:r w:rsidR="007A68FF">
              <w:rPr>
                <w:noProof/>
              </w:rPr>
              <w:t> </w:t>
            </w:r>
            <w:r w:rsidR="007A68FF">
              <w:rPr>
                <w:noProof/>
              </w:rPr>
              <w:t> </w:t>
            </w:r>
            <w:r w:rsidR="007A68FF">
              <w:rPr>
                <w:noProof/>
              </w:rPr>
              <w:t> </w:t>
            </w:r>
            <w:r>
              <w:fldChar w:fldCharType="end"/>
            </w:r>
            <w:bookmarkEnd w:id="3"/>
          </w:p>
          <w:p w:rsidR="00B47E3E" w:rsidRPr="00B47E3E" w:rsidRDefault="00B47E3E" w:rsidP="006547E5">
            <w:pPr>
              <w:tabs>
                <w:tab w:val="left" w:pos="7020"/>
                <w:tab w:val="left" w:leader="underscore" w:pos="9720"/>
              </w:tabs>
              <w:rPr>
                <w:sz w:val="8"/>
                <w:szCs w:val="8"/>
              </w:rPr>
            </w:pPr>
          </w:p>
        </w:tc>
      </w:tr>
    </w:tbl>
    <w:p w:rsidR="00B57DD3" w:rsidRPr="00927475" w:rsidRDefault="00B57DD3" w:rsidP="00B57DD3">
      <w:pPr>
        <w:tabs>
          <w:tab w:val="left" w:pos="7020"/>
          <w:tab w:val="left" w:leader="underscore" w:pos="9720"/>
        </w:tabs>
        <w:rPr>
          <w:rFonts w:ascii="Arial" w:hAnsi="Arial" w:cs="Arial"/>
          <w:b/>
          <w:sz w:val="14"/>
          <w:szCs w:val="14"/>
        </w:rPr>
      </w:pPr>
    </w:p>
    <w:tbl>
      <w:tblPr>
        <w:tblStyle w:val="Tabellrutnt"/>
        <w:tblpPr w:leftFromText="141" w:rightFromText="141" w:vertAnchor="text" w:horzAnchor="margin" w:tblpY="55"/>
        <w:tblW w:w="0" w:type="auto"/>
        <w:tblBorders>
          <w:insideH w:val="none" w:sz="0" w:space="0" w:color="auto"/>
          <w:insideV w:val="none" w:sz="0" w:space="0" w:color="auto"/>
        </w:tblBorders>
        <w:tblLook w:val="01E0" w:firstRow="1" w:lastRow="1" w:firstColumn="1" w:lastColumn="1" w:noHBand="0" w:noVBand="0"/>
      </w:tblPr>
      <w:tblGrid>
        <w:gridCol w:w="9828"/>
      </w:tblGrid>
      <w:tr w:rsidR="00297D48">
        <w:trPr>
          <w:trHeight w:val="5381"/>
        </w:trPr>
        <w:tc>
          <w:tcPr>
            <w:tcW w:w="9828" w:type="dxa"/>
          </w:tcPr>
          <w:p w:rsidR="00297D48" w:rsidRPr="002D54BE" w:rsidRDefault="00297D48" w:rsidP="002D54BE">
            <w:pPr>
              <w:tabs>
                <w:tab w:val="left" w:pos="7020"/>
                <w:tab w:val="left" w:leader="underscore" w:pos="9720"/>
              </w:tabs>
              <w:spacing w:after="40"/>
              <w:rPr>
                <w:rFonts w:ascii="Arial" w:hAnsi="Arial" w:cs="Arial"/>
                <w:sz w:val="22"/>
                <w:szCs w:val="22"/>
              </w:rPr>
            </w:pPr>
            <w:r>
              <w:rPr>
                <w:rFonts w:ascii="Arial" w:hAnsi="Arial" w:cs="Arial"/>
                <w:sz w:val="22"/>
                <w:szCs w:val="22"/>
              </w:rPr>
              <w:t>Tillståndsvillkor:</w:t>
            </w:r>
          </w:p>
          <w:p w:rsidR="00297D48" w:rsidRDefault="00787537" w:rsidP="00A74ECF">
            <w:pPr>
              <w:tabs>
                <w:tab w:val="left" w:pos="2520"/>
                <w:tab w:val="left" w:pos="4860"/>
                <w:tab w:val="left" w:leader="underscore" w:pos="9720"/>
              </w:tabs>
              <w:spacing w:before="120"/>
              <w:ind w:left="360" w:hanging="360"/>
            </w:pPr>
            <w:r>
              <w:fldChar w:fldCharType="begin">
                <w:ffData>
                  <w:name w:val="Kryss2"/>
                  <w:enabled/>
                  <w:calcOnExit w:val="0"/>
                  <w:checkBox>
                    <w:sizeAuto/>
                    <w:default w:val="1"/>
                    <w:checked/>
                  </w:checkBox>
                </w:ffData>
              </w:fldChar>
            </w:r>
            <w:bookmarkStart w:id="4" w:name="Kryss2"/>
            <w:r w:rsidR="00B81BB2">
              <w:instrText xml:space="preserve"> FORMCHECKBOX </w:instrText>
            </w:r>
            <w:r w:rsidR="00BD6A90">
              <w:fldChar w:fldCharType="separate"/>
            </w:r>
            <w:r>
              <w:fldChar w:fldCharType="end"/>
            </w:r>
            <w:bookmarkEnd w:id="4"/>
            <w:r w:rsidR="00A5530D">
              <w:tab/>
            </w:r>
            <w:r w:rsidR="00297D48" w:rsidRPr="003173BC">
              <w:rPr>
                <w:rFonts w:ascii="Arial" w:hAnsi="Arial" w:cs="Arial"/>
                <w:sz w:val="18"/>
                <w:szCs w:val="18"/>
              </w:rPr>
              <w:t>Gnistskydd</w:t>
            </w:r>
            <w:r w:rsidR="003173BC" w:rsidRPr="003173BC">
              <w:rPr>
                <w:rFonts w:ascii="Arial" w:hAnsi="Arial" w:cs="Arial"/>
                <w:sz w:val="18"/>
                <w:szCs w:val="18"/>
              </w:rPr>
              <w:t xml:space="preserve"> används</w:t>
            </w:r>
            <w:r w:rsidR="003173BC">
              <w:rPr>
                <w:rFonts w:ascii="Arial" w:hAnsi="Arial" w:cs="Arial"/>
                <w:sz w:val="20"/>
                <w:szCs w:val="20"/>
              </w:rPr>
              <w:tab/>
            </w:r>
            <w:r>
              <w:fldChar w:fldCharType="begin">
                <w:ffData>
                  <w:name w:val="Kryss3"/>
                  <w:enabled/>
                  <w:calcOnExit w:val="0"/>
                  <w:checkBox>
                    <w:sizeAuto/>
                    <w:default w:val="1"/>
                    <w:checked/>
                  </w:checkBox>
                </w:ffData>
              </w:fldChar>
            </w:r>
            <w:bookmarkStart w:id="5" w:name="Kryss3"/>
            <w:r w:rsidR="00B81BB2">
              <w:instrText xml:space="preserve"> FORMCHECKBOX </w:instrText>
            </w:r>
            <w:r w:rsidR="00BD6A90">
              <w:fldChar w:fldCharType="separate"/>
            </w:r>
            <w:r>
              <w:fldChar w:fldCharType="end"/>
            </w:r>
            <w:bookmarkEnd w:id="5"/>
            <w:r w:rsidR="00297D48">
              <w:t xml:space="preserve"> </w:t>
            </w:r>
            <w:r w:rsidR="00297D48" w:rsidRPr="003173BC">
              <w:rPr>
                <w:rFonts w:ascii="Arial" w:hAnsi="Arial" w:cs="Arial"/>
                <w:sz w:val="18"/>
                <w:szCs w:val="18"/>
              </w:rPr>
              <w:t>Brunnar täckes</w:t>
            </w:r>
            <w:r w:rsidR="00170508">
              <w:rPr>
                <w:rFonts w:ascii="Arial" w:hAnsi="Arial" w:cs="Arial"/>
                <w:sz w:val="20"/>
                <w:szCs w:val="20"/>
              </w:rPr>
              <w:tab/>
            </w:r>
            <w:r>
              <w:fldChar w:fldCharType="begin">
                <w:ffData>
                  <w:name w:val="Kryss4"/>
                  <w:enabled/>
                  <w:calcOnExit w:val="0"/>
                  <w:checkBox>
                    <w:sizeAuto/>
                    <w:default w:val="1"/>
                  </w:checkBox>
                </w:ffData>
              </w:fldChar>
            </w:r>
            <w:bookmarkStart w:id="6" w:name="Kryss4"/>
            <w:r w:rsidR="00B81BB2">
              <w:instrText xml:space="preserve"> FORMCHECKBOX </w:instrText>
            </w:r>
            <w:r w:rsidR="00BD6A90">
              <w:fldChar w:fldCharType="separate"/>
            </w:r>
            <w:r>
              <w:fldChar w:fldCharType="end"/>
            </w:r>
            <w:bookmarkEnd w:id="6"/>
            <w:r w:rsidR="00297D48" w:rsidRPr="00297D48">
              <w:rPr>
                <w:rFonts w:ascii="Arial" w:hAnsi="Arial" w:cs="Arial"/>
              </w:rPr>
              <w:t xml:space="preserve"> </w:t>
            </w:r>
            <w:r w:rsidR="00297D48" w:rsidRPr="003173BC">
              <w:rPr>
                <w:rFonts w:ascii="Arial" w:hAnsi="Arial" w:cs="Arial"/>
                <w:sz w:val="18"/>
                <w:szCs w:val="18"/>
              </w:rPr>
              <w:t>Egen kontinuerlig gasmätning</w:t>
            </w:r>
            <w:r w:rsidR="00297D48" w:rsidRPr="00297D48">
              <w:rPr>
                <w:rFonts w:ascii="Arial" w:hAnsi="Arial" w:cs="Arial"/>
                <w:sz w:val="20"/>
                <w:szCs w:val="20"/>
              </w:rPr>
              <w:t xml:space="preserve"> </w:t>
            </w:r>
          </w:p>
          <w:p w:rsidR="00297D48" w:rsidRDefault="00787537" w:rsidP="00A5530D">
            <w:pPr>
              <w:tabs>
                <w:tab w:val="left" w:pos="4860"/>
                <w:tab w:val="left" w:leader="underscore" w:pos="9720"/>
              </w:tabs>
              <w:spacing w:before="120"/>
              <w:ind w:left="360" w:hanging="360"/>
              <w:rPr>
                <w:rFonts w:ascii="Arial" w:hAnsi="Arial" w:cs="Arial"/>
                <w:sz w:val="18"/>
                <w:szCs w:val="18"/>
              </w:rPr>
            </w:pPr>
            <w:r>
              <w:rPr>
                <w:rFonts w:ascii="Arial" w:hAnsi="Arial" w:cs="Arial"/>
                <w:b/>
              </w:rPr>
              <w:fldChar w:fldCharType="begin">
                <w:ffData>
                  <w:name w:val=""/>
                  <w:enabled/>
                  <w:calcOnExit w:val="0"/>
                  <w:checkBox>
                    <w:sizeAuto/>
                    <w:default w:val="1"/>
                    <w:checked/>
                  </w:checkBox>
                </w:ffData>
              </w:fldChar>
            </w:r>
            <w:r w:rsidR="00B81BB2">
              <w:rPr>
                <w:rFonts w:ascii="Arial" w:hAnsi="Arial" w:cs="Arial"/>
                <w:b/>
              </w:rPr>
              <w:instrText xml:space="preserve"> FORMCHECKBOX </w:instrText>
            </w:r>
            <w:r w:rsidR="00BD6A90">
              <w:rPr>
                <w:rFonts w:ascii="Arial" w:hAnsi="Arial" w:cs="Arial"/>
                <w:b/>
              </w:rPr>
            </w:r>
            <w:r w:rsidR="00BD6A90">
              <w:rPr>
                <w:rFonts w:ascii="Arial" w:hAnsi="Arial" w:cs="Arial"/>
                <w:b/>
              </w:rPr>
              <w:fldChar w:fldCharType="separate"/>
            </w:r>
            <w:r>
              <w:rPr>
                <w:rFonts w:ascii="Arial" w:hAnsi="Arial" w:cs="Arial"/>
                <w:b/>
              </w:rPr>
              <w:fldChar w:fldCharType="end"/>
            </w:r>
            <w:r w:rsidR="00A5530D">
              <w:rPr>
                <w:rFonts w:ascii="Arial" w:hAnsi="Arial" w:cs="Arial"/>
                <w:sz w:val="18"/>
                <w:szCs w:val="18"/>
              </w:rPr>
              <w:tab/>
            </w:r>
            <w:r w:rsidR="00297D48" w:rsidRPr="00431098">
              <w:rPr>
                <w:rFonts w:ascii="Arial" w:hAnsi="Arial" w:cs="Arial"/>
                <w:sz w:val="18"/>
                <w:szCs w:val="18"/>
              </w:rPr>
              <w:t>Arbetsplatsen gasfriförklaras innan arbetet påbörjas</w:t>
            </w:r>
            <w:r w:rsidR="00297D48" w:rsidRPr="00431098">
              <w:rPr>
                <w:rFonts w:ascii="Arial" w:hAnsi="Arial" w:cs="Arial"/>
                <w:sz w:val="18"/>
                <w:szCs w:val="18"/>
              </w:rPr>
              <w:tab/>
            </w:r>
            <w:r>
              <w:rPr>
                <w:rFonts w:ascii="Arial" w:hAnsi="Arial" w:cs="Arial"/>
                <w:b/>
              </w:rPr>
              <w:fldChar w:fldCharType="begin">
                <w:ffData>
                  <w:name w:val=""/>
                  <w:enabled/>
                  <w:calcOnExit w:val="0"/>
                  <w:checkBox>
                    <w:sizeAuto/>
                    <w:default w:val="1"/>
                  </w:checkBox>
                </w:ffData>
              </w:fldChar>
            </w:r>
            <w:r w:rsidR="00B81BB2">
              <w:rPr>
                <w:rFonts w:ascii="Arial" w:hAnsi="Arial" w:cs="Arial"/>
                <w:b/>
              </w:rPr>
              <w:instrText xml:space="preserve"> FORMCHECKBOX </w:instrText>
            </w:r>
            <w:r w:rsidR="00BD6A90">
              <w:rPr>
                <w:rFonts w:ascii="Arial" w:hAnsi="Arial" w:cs="Arial"/>
                <w:b/>
              </w:rPr>
            </w:r>
            <w:r w:rsidR="00BD6A90">
              <w:rPr>
                <w:rFonts w:ascii="Arial" w:hAnsi="Arial" w:cs="Arial"/>
                <w:b/>
              </w:rPr>
              <w:fldChar w:fldCharType="separate"/>
            </w:r>
            <w:r>
              <w:rPr>
                <w:rFonts w:ascii="Arial" w:hAnsi="Arial" w:cs="Arial"/>
                <w:b/>
              </w:rPr>
              <w:fldChar w:fldCharType="end"/>
            </w:r>
            <w:r w:rsidR="00297D48" w:rsidRPr="003173BC">
              <w:rPr>
                <w:rFonts w:ascii="Arial" w:hAnsi="Arial" w:cs="Arial"/>
                <w:sz w:val="18"/>
                <w:szCs w:val="18"/>
              </w:rPr>
              <w:t xml:space="preserve"> Arbetsplatsen bevakas av </w:t>
            </w:r>
            <w:r w:rsidRPr="003173BC">
              <w:rPr>
                <w:rFonts w:ascii="Arial" w:hAnsi="Arial" w:cs="Arial"/>
                <w:sz w:val="18"/>
                <w:szCs w:val="18"/>
                <w:u w:val="single"/>
              </w:rPr>
              <w:fldChar w:fldCharType="begin">
                <w:ffData>
                  <w:name w:val="Text4"/>
                  <w:enabled/>
                  <w:calcOnExit w:val="0"/>
                  <w:textInput>
                    <w:maxLength w:val="2"/>
                  </w:textInput>
                </w:ffData>
              </w:fldChar>
            </w:r>
            <w:r w:rsidR="00297D48" w:rsidRPr="003173BC">
              <w:rPr>
                <w:rFonts w:ascii="Arial" w:hAnsi="Arial" w:cs="Arial"/>
                <w:sz w:val="18"/>
                <w:szCs w:val="18"/>
                <w:u w:val="single"/>
              </w:rPr>
              <w:instrText xml:space="preserve"> FORMTEXT </w:instrText>
            </w:r>
            <w:r w:rsidRPr="003173BC">
              <w:rPr>
                <w:rFonts w:ascii="Arial" w:hAnsi="Arial" w:cs="Arial"/>
                <w:sz w:val="18"/>
                <w:szCs w:val="18"/>
                <w:u w:val="single"/>
              </w:rPr>
            </w:r>
            <w:r w:rsidRPr="003173BC">
              <w:rPr>
                <w:rFonts w:ascii="Arial" w:hAnsi="Arial" w:cs="Arial"/>
                <w:sz w:val="18"/>
                <w:szCs w:val="18"/>
                <w:u w:val="single"/>
              </w:rPr>
              <w:fldChar w:fldCharType="separate"/>
            </w:r>
            <w:r w:rsidR="007A68FF">
              <w:rPr>
                <w:rFonts w:ascii="Arial" w:hAnsi="Arial" w:cs="Arial"/>
                <w:noProof/>
                <w:sz w:val="18"/>
                <w:szCs w:val="18"/>
                <w:u w:val="single"/>
              </w:rPr>
              <w:t> </w:t>
            </w:r>
            <w:r w:rsidR="007A68FF">
              <w:rPr>
                <w:rFonts w:ascii="Arial" w:hAnsi="Arial" w:cs="Arial"/>
                <w:noProof/>
                <w:sz w:val="18"/>
                <w:szCs w:val="18"/>
                <w:u w:val="single"/>
              </w:rPr>
              <w:t> </w:t>
            </w:r>
            <w:r w:rsidRPr="003173BC">
              <w:rPr>
                <w:rFonts w:ascii="Arial" w:hAnsi="Arial" w:cs="Arial"/>
                <w:sz w:val="18"/>
                <w:szCs w:val="18"/>
                <w:u w:val="single"/>
              </w:rPr>
              <w:fldChar w:fldCharType="end"/>
            </w:r>
            <w:r w:rsidR="00297D48" w:rsidRPr="003173BC">
              <w:rPr>
                <w:rFonts w:ascii="Arial" w:hAnsi="Arial" w:cs="Arial"/>
                <w:sz w:val="18"/>
                <w:szCs w:val="18"/>
              </w:rPr>
              <w:t xml:space="preserve"> </w:t>
            </w:r>
            <w:r w:rsidR="003173BC" w:rsidRPr="003173BC">
              <w:rPr>
                <w:rFonts w:ascii="Arial" w:hAnsi="Arial" w:cs="Arial"/>
                <w:sz w:val="18"/>
                <w:szCs w:val="18"/>
              </w:rPr>
              <w:t>st.</w:t>
            </w:r>
            <w:r w:rsidR="00297D48" w:rsidRPr="003173BC">
              <w:rPr>
                <w:rFonts w:ascii="Arial" w:hAnsi="Arial" w:cs="Arial"/>
                <w:sz w:val="18"/>
                <w:szCs w:val="18"/>
              </w:rPr>
              <w:t xml:space="preserve"> </w:t>
            </w:r>
            <w:r w:rsidRPr="003173BC">
              <w:rPr>
                <w:rFonts w:ascii="Arial" w:hAnsi="Arial" w:cs="Arial"/>
                <w:sz w:val="18"/>
                <w:szCs w:val="18"/>
                <w:u w:val="single"/>
              </w:rPr>
              <w:fldChar w:fldCharType="begin">
                <w:ffData>
                  <w:name w:val=""/>
                  <w:enabled/>
                  <w:calcOnExit w:val="0"/>
                  <w:textInput>
                    <w:default w:val="säkerhetsvakter"/>
                  </w:textInput>
                </w:ffData>
              </w:fldChar>
            </w:r>
            <w:r w:rsidR="00297D48" w:rsidRPr="003173BC">
              <w:rPr>
                <w:rFonts w:ascii="Arial" w:hAnsi="Arial" w:cs="Arial"/>
                <w:sz w:val="18"/>
                <w:szCs w:val="18"/>
                <w:u w:val="single"/>
              </w:rPr>
              <w:instrText xml:space="preserve"> FORMTEXT </w:instrText>
            </w:r>
            <w:r w:rsidRPr="003173BC">
              <w:rPr>
                <w:rFonts w:ascii="Arial" w:hAnsi="Arial" w:cs="Arial"/>
                <w:sz w:val="18"/>
                <w:szCs w:val="18"/>
                <w:u w:val="single"/>
              </w:rPr>
            </w:r>
            <w:r w:rsidRPr="003173BC">
              <w:rPr>
                <w:rFonts w:ascii="Arial" w:hAnsi="Arial" w:cs="Arial"/>
                <w:sz w:val="18"/>
                <w:szCs w:val="18"/>
                <w:u w:val="single"/>
              </w:rPr>
              <w:fldChar w:fldCharType="separate"/>
            </w:r>
            <w:r w:rsidR="007A68FF">
              <w:rPr>
                <w:rFonts w:ascii="Arial" w:hAnsi="Arial" w:cs="Arial"/>
                <w:noProof/>
                <w:sz w:val="18"/>
                <w:szCs w:val="18"/>
                <w:u w:val="single"/>
              </w:rPr>
              <w:t>säkerhetsvakter</w:t>
            </w:r>
            <w:r w:rsidRPr="003173BC">
              <w:rPr>
                <w:rFonts w:ascii="Arial" w:hAnsi="Arial" w:cs="Arial"/>
                <w:sz w:val="18"/>
                <w:szCs w:val="18"/>
                <w:u w:val="single"/>
              </w:rPr>
              <w:fldChar w:fldCharType="end"/>
            </w:r>
          </w:p>
          <w:p w:rsidR="00297D48" w:rsidRPr="003173BC" w:rsidRDefault="00787537" w:rsidP="00C6223C">
            <w:pPr>
              <w:tabs>
                <w:tab w:val="left" w:pos="1620"/>
                <w:tab w:val="left" w:leader="underscore" w:pos="9720"/>
              </w:tabs>
              <w:spacing w:before="120"/>
              <w:ind w:left="360" w:hanging="360"/>
              <w:rPr>
                <w:rFonts w:ascii="Arial" w:hAnsi="Arial" w:cs="Arial"/>
                <w:noProof/>
                <w:sz w:val="18"/>
                <w:szCs w:val="18"/>
              </w:rPr>
            </w:pPr>
            <w:r>
              <w:rPr>
                <w:rFonts w:ascii="Arial" w:hAnsi="Arial" w:cs="Arial"/>
                <w:b/>
              </w:rPr>
              <w:fldChar w:fldCharType="begin">
                <w:ffData>
                  <w:name w:val=""/>
                  <w:enabled/>
                  <w:calcOnExit w:val="0"/>
                  <w:checkBox>
                    <w:sizeAuto/>
                    <w:default w:val="1"/>
                    <w:checked/>
                  </w:checkBox>
                </w:ffData>
              </w:fldChar>
            </w:r>
            <w:r w:rsidR="00B81BB2">
              <w:rPr>
                <w:rFonts w:ascii="Arial" w:hAnsi="Arial" w:cs="Arial"/>
                <w:b/>
              </w:rPr>
              <w:instrText xml:space="preserve"> FORMCHECKBOX </w:instrText>
            </w:r>
            <w:r w:rsidR="00BD6A90">
              <w:rPr>
                <w:rFonts w:ascii="Arial" w:hAnsi="Arial" w:cs="Arial"/>
                <w:b/>
              </w:rPr>
            </w:r>
            <w:r w:rsidR="00BD6A90">
              <w:rPr>
                <w:rFonts w:ascii="Arial" w:hAnsi="Arial" w:cs="Arial"/>
                <w:b/>
              </w:rPr>
              <w:fldChar w:fldCharType="separate"/>
            </w:r>
            <w:r>
              <w:rPr>
                <w:rFonts w:ascii="Arial" w:hAnsi="Arial" w:cs="Arial"/>
                <w:b/>
              </w:rPr>
              <w:fldChar w:fldCharType="end"/>
            </w:r>
            <w:r w:rsidR="00A5530D">
              <w:rPr>
                <w:rFonts w:ascii="Arial" w:hAnsi="Arial" w:cs="Arial"/>
                <w:b/>
                <w:sz w:val="18"/>
                <w:szCs w:val="18"/>
              </w:rPr>
              <w:tab/>
            </w:r>
            <w:r w:rsidR="00297D48" w:rsidRPr="003173BC">
              <w:rPr>
                <w:rFonts w:ascii="Arial" w:hAnsi="Arial" w:cs="Arial"/>
                <w:sz w:val="18"/>
                <w:szCs w:val="18"/>
              </w:rPr>
              <w:t>E</w:t>
            </w:r>
            <w:r w:rsidR="00297D48" w:rsidRPr="003173BC">
              <w:rPr>
                <w:rFonts w:ascii="Arial" w:hAnsi="Arial" w:cs="Arial"/>
                <w:noProof/>
                <w:sz w:val="18"/>
                <w:szCs w:val="18"/>
              </w:rPr>
              <w:t xml:space="preserve">j hetarbete vid pumpning/hantering av brandfarligvara klass 1 </w:t>
            </w:r>
            <w:r w:rsidR="003173BC">
              <w:rPr>
                <w:rFonts w:ascii="Arial" w:hAnsi="Arial" w:cs="Arial"/>
                <w:noProof/>
                <w:sz w:val="18"/>
                <w:szCs w:val="18"/>
              </w:rPr>
              <w:t>eller</w:t>
            </w:r>
            <w:r w:rsidR="00297D48" w:rsidRPr="003173BC">
              <w:rPr>
                <w:rFonts w:ascii="Arial" w:hAnsi="Arial" w:cs="Arial"/>
                <w:noProof/>
                <w:sz w:val="18"/>
                <w:szCs w:val="18"/>
              </w:rPr>
              <w:t xml:space="preserve"> 2a inom </w:t>
            </w:r>
            <w:r w:rsidRPr="003173BC">
              <w:rPr>
                <w:rFonts w:ascii="Arial" w:hAnsi="Arial" w:cs="Arial"/>
                <w:sz w:val="18"/>
                <w:szCs w:val="18"/>
                <w:u w:val="single"/>
              </w:rPr>
              <w:fldChar w:fldCharType="begin">
                <w:ffData>
                  <w:name w:val="Text4"/>
                  <w:enabled/>
                  <w:calcOnExit w:val="0"/>
                  <w:textInput>
                    <w:maxLength w:val="2"/>
                  </w:textInput>
                </w:ffData>
              </w:fldChar>
            </w:r>
            <w:r w:rsidR="00297D48" w:rsidRPr="003173BC">
              <w:rPr>
                <w:rFonts w:ascii="Arial" w:hAnsi="Arial" w:cs="Arial"/>
                <w:sz w:val="18"/>
                <w:szCs w:val="18"/>
                <w:u w:val="single"/>
              </w:rPr>
              <w:instrText xml:space="preserve"> FORMTEXT </w:instrText>
            </w:r>
            <w:r w:rsidRPr="003173BC">
              <w:rPr>
                <w:rFonts w:ascii="Arial" w:hAnsi="Arial" w:cs="Arial"/>
                <w:sz w:val="18"/>
                <w:szCs w:val="18"/>
                <w:u w:val="single"/>
              </w:rPr>
            </w:r>
            <w:r w:rsidRPr="003173BC">
              <w:rPr>
                <w:rFonts w:ascii="Arial" w:hAnsi="Arial" w:cs="Arial"/>
                <w:sz w:val="18"/>
                <w:szCs w:val="18"/>
                <w:u w:val="single"/>
              </w:rPr>
              <w:fldChar w:fldCharType="separate"/>
            </w:r>
            <w:r w:rsidR="007A68FF">
              <w:rPr>
                <w:rFonts w:ascii="Arial" w:hAnsi="Arial" w:cs="Arial"/>
                <w:noProof/>
                <w:sz w:val="18"/>
                <w:szCs w:val="18"/>
                <w:u w:val="single"/>
              </w:rPr>
              <w:t> </w:t>
            </w:r>
            <w:r w:rsidR="007A68FF">
              <w:rPr>
                <w:rFonts w:ascii="Arial" w:hAnsi="Arial" w:cs="Arial"/>
                <w:noProof/>
                <w:sz w:val="18"/>
                <w:szCs w:val="18"/>
                <w:u w:val="single"/>
              </w:rPr>
              <w:t> </w:t>
            </w:r>
            <w:r w:rsidRPr="003173BC">
              <w:rPr>
                <w:rFonts w:ascii="Arial" w:hAnsi="Arial" w:cs="Arial"/>
                <w:sz w:val="18"/>
                <w:szCs w:val="18"/>
                <w:u w:val="single"/>
              </w:rPr>
              <w:fldChar w:fldCharType="end"/>
            </w:r>
            <w:r w:rsidR="00297D48" w:rsidRPr="003173BC">
              <w:rPr>
                <w:rFonts w:ascii="Arial" w:hAnsi="Arial" w:cs="Arial"/>
                <w:noProof/>
                <w:sz w:val="18"/>
                <w:szCs w:val="18"/>
              </w:rPr>
              <w:t xml:space="preserve"> meter</w:t>
            </w:r>
          </w:p>
          <w:p w:rsidR="00297D48" w:rsidRPr="003173BC" w:rsidRDefault="00787537" w:rsidP="00C6223C">
            <w:pPr>
              <w:tabs>
                <w:tab w:val="left" w:pos="1620"/>
                <w:tab w:val="left" w:leader="underscore" w:pos="9720"/>
              </w:tabs>
              <w:spacing w:before="120"/>
              <w:ind w:left="360" w:hanging="360"/>
              <w:rPr>
                <w:rFonts w:ascii="Arial" w:hAnsi="Arial" w:cs="Arial"/>
                <w:noProof/>
                <w:sz w:val="18"/>
                <w:szCs w:val="18"/>
              </w:rPr>
            </w:pPr>
            <w:r>
              <w:rPr>
                <w:rFonts w:ascii="Arial" w:hAnsi="Arial" w:cs="Arial"/>
                <w:b/>
              </w:rPr>
              <w:fldChar w:fldCharType="begin">
                <w:ffData>
                  <w:name w:val=""/>
                  <w:enabled/>
                  <w:calcOnExit w:val="0"/>
                  <w:checkBox>
                    <w:sizeAuto/>
                    <w:default w:val="1"/>
                    <w:checked/>
                  </w:checkBox>
                </w:ffData>
              </w:fldChar>
            </w:r>
            <w:r w:rsidR="00B81BB2">
              <w:rPr>
                <w:rFonts w:ascii="Arial" w:hAnsi="Arial" w:cs="Arial"/>
                <w:b/>
              </w:rPr>
              <w:instrText xml:space="preserve"> FORMCHECKBOX </w:instrText>
            </w:r>
            <w:r w:rsidR="00BD6A90">
              <w:rPr>
                <w:rFonts w:ascii="Arial" w:hAnsi="Arial" w:cs="Arial"/>
                <w:b/>
              </w:rPr>
            </w:r>
            <w:r w:rsidR="00BD6A90">
              <w:rPr>
                <w:rFonts w:ascii="Arial" w:hAnsi="Arial" w:cs="Arial"/>
                <w:b/>
              </w:rPr>
              <w:fldChar w:fldCharType="separate"/>
            </w:r>
            <w:r>
              <w:rPr>
                <w:rFonts w:ascii="Arial" w:hAnsi="Arial" w:cs="Arial"/>
                <w:b/>
              </w:rPr>
              <w:fldChar w:fldCharType="end"/>
            </w:r>
            <w:r w:rsidR="00A5530D">
              <w:rPr>
                <w:rFonts w:ascii="Arial" w:hAnsi="Arial" w:cs="Arial"/>
                <w:b/>
                <w:sz w:val="18"/>
                <w:szCs w:val="18"/>
              </w:rPr>
              <w:tab/>
            </w:r>
            <w:r w:rsidR="00297D48" w:rsidRPr="003173BC">
              <w:rPr>
                <w:rFonts w:ascii="Arial" w:hAnsi="Arial" w:cs="Arial"/>
                <w:sz w:val="18"/>
                <w:szCs w:val="18"/>
              </w:rPr>
              <w:t>E</w:t>
            </w:r>
            <w:r w:rsidR="00297D48" w:rsidRPr="003173BC">
              <w:rPr>
                <w:rFonts w:ascii="Arial" w:hAnsi="Arial" w:cs="Arial"/>
                <w:noProof/>
                <w:sz w:val="18"/>
                <w:szCs w:val="18"/>
              </w:rPr>
              <w:t xml:space="preserve">j hetarbete vid </w:t>
            </w:r>
            <w:r w:rsidR="00B81BB2">
              <w:rPr>
                <w:rFonts w:ascii="Arial" w:hAnsi="Arial" w:cs="Arial"/>
                <w:noProof/>
                <w:sz w:val="18"/>
                <w:szCs w:val="18"/>
              </w:rPr>
              <w:t>kaj när fartyg</w:t>
            </w:r>
            <w:r w:rsidR="00297D48" w:rsidRPr="003173BC">
              <w:rPr>
                <w:rFonts w:ascii="Arial" w:hAnsi="Arial" w:cs="Arial"/>
                <w:noProof/>
                <w:sz w:val="18"/>
                <w:szCs w:val="18"/>
              </w:rPr>
              <w:t xml:space="preserve"> hanterar brandfarligvara klass 1 </w:t>
            </w:r>
            <w:r w:rsidR="003173BC">
              <w:rPr>
                <w:rFonts w:ascii="Arial" w:hAnsi="Arial" w:cs="Arial"/>
                <w:noProof/>
                <w:sz w:val="18"/>
                <w:szCs w:val="18"/>
              </w:rPr>
              <w:t>eller</w:t>
            </w:r>
            <w:r w:rsidR="00297D48" w:rsidRPr="003173BC">
              <w:rPr>
                <w:rFonts w:ascii="Arial" w:hAnsi="Arial" w:cs="Arial"/>
                <w:noProof/>
                <w:sz w:val="18"/>
                <w:szCs w:val="18"/>
              </w:rPr>
              <w:t xml:space="preserve"> 2a</w:t>
            </w:r>
          </w:p>
          <w:p w:rsidR="00297D48" w:rsidRPr="003173BC" w:rsidRDefault="00787537" w:rsidP="00A5530D">
            <w:pPr>
              <w:tabs>
                <w:tab w:val="left" w:pos="5040"/>
                <w:tab w:val="left" w:leader="underscore" w:pos="9720"/>
              </w:tabs>
              <w:spacing w:before="120"/>
              <w:ind w:left="360" w:hanging="360"/>
              <w:rPr>
                <w:rFonts w:ascii="Arial" w:hAnsi="Arial" w:cs="Arial"/>
                <w:sz w:val="18"/>
                <w:szCs w:val="18"/>
              </w:rPr>
            </w:pPr>
            <w:r>
              <w:rPr>
                <w:rFonts w:ascii="Arial" w:hAnsi="Arial" w:cs="Arial"/>
                <w:b/>
              </w:rPr>
              <w:fldChar w:fldCharType="begin">
                <w:ffData>
                  <w:name w:val=""/>
                  <w:enabled/>
                  <w:calcOnExit w:val="0"/>
                  <w:checkBox>
                    <w:sizeAuto/>
                    <w:default w:val="1"/>
                    <w:checked/>
                  </w:checkBox>
                </w:ffData>
              </w:fldChar>
            </w:r>
            <w:r w:rsidR="00B81BB2">
              <w:rPr>
                <w:rFonts w:ascii="Arial" w:hAnsi="Arial" w:cs="Arial"/>
                <w:b/>
              </w:rPr>
              <w:instrText xml:space="preserve"> FORMCHECKBOX </w:instrText>
            </w:r>
            <w:r w:rsidR="00BD6A90">
              <w:rPr>
                <w:rFonts w:ascii="Arial" w:hAnsi="Arial" w:cs="Arial"/>
                <w:b/>
              </w:rPr>
            </w:r>
            <w:r w:rsidR="00BD6A90">
              <w:rPr>
                <w:rFonts w:ascii="Arial" w:hAnsi="Arial" w:cs="Arial"/>
                <w:b/>
              </w:rPr>
              <w:fldChar w:fldCharType="separate"/>
            </w:r>
            <w:r>
              <w:rPr>
                <w:rFonts w:ascii="Arial" w:hAnsi="Arial" w:cs="Arial"/>
                <w:b/>
              </w:rPr>
              <w:fldChar w:fldCharType="end"/>
            </w:r>
            <w:r w:rsidR="00A5530D">
              <w:rPr>
                <w:rFonts w:ascii="Arial" w:hAnsi="Arial" w:cs="Arial"/>
                <w:sz w:val="18"/>
                <w:szCs w:val="18"/>
              </w:rPr>
              <w:tab/>
            </w:r>
            <w:r w:rsidR="00297D48" w:rsidRPr="003173BC">
              <w:rPr>
                <w:rFonts w:ascii="Arial" w:hAnsi="Arial" w:cs="Arial"/>
                <w:sz w:val="18"/>
                <w:szCs w:val="18"/>
              </w:rPr>
              <w:t>Närliggande depå informeras innan arbetet påbörjas</w:t>
            </w:r>
            <w:r w:rsidR="003173BC">
              <w:rPr>
                <w:rFonts w:ascii="Arial" w:hAnsi="Arial" w:cs="Arial"/>
                <w:sz w:val="18"/>
                <w:szCs w:val="18"/>
              </w:rPr>
              <w:t xml:space="preserve"> </w:t>
            </w:r>
            <w:r>
              <w:rPr>
                <w:rFonts w:ascii="Arial" w:hAnsi="Arial" w:cs="Arial"/>
                <w:sz w:val="18"/>
                <w:szCs w:val="18"/>
                <w:u w:val="single"/>
              </w:rPr>
              <w:fldChar w:fldCharType="begin">
                <w:ffData>
                  <w:name w:val="Text4"/>
                  <w:enabled/>
                  <w:calcOnExit w:val="0"/>
                  <w:textInput/>
                </w:ffData>
              </w:fldChar>
            </w:r>
            <w:bookmarkStart w:id="7" w:name="Text4"/>
            <w:r w:rsidR="00A74ECF">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7A68FF">
              <w:rPr>
                <w:rFonts w:ascii="Arial" w:hAnsi="Arial" w:cs="Arial"/>
                <w:noProof/>
                <w:sz w:val="18"/>
                <w:szCs w:val="18"/>
                <w:u w:val="single"/>
              </w:rPr>
              <w:t> </w:t>
            </w:r>
            <w:r w:rsidR="007A68FF">
              <w:rPr>
                <w:rFonts w:ascii="Arial" w:hAnsi="Arial" w:cs="Arial"/>
                <w:noProof/>
                <w:sz w:val="18"/>
                <w:szCs w:val="18"/>
                <w:u w:val="single"/>
              </w:rPr>
              <w:t> </w:t>
            </w:r>
            <w:r w:rsidR="007A68FF">
              <w:rPr>
                <w:rFonts w:ascii="Arial" w:hAnsi="Arial" w:cs="Arial"/>
                <w:noProof/>
                <w:sz w:val="18"/>
                <w:szCs w:val="18"/>
                <w:u w:val="single"/>
              </w:rPr>
              <w:t> </w:t>
            </w:r>
            <w:r w:rsidR="007A68FF">
              <w:rPr>
                <w:rFonts w:ascii="Arial" w:hAnsi="Arial" w:cs="Arial"/>
                <w:noProof/>
                <w:sz w:val="18"/>
                <w:szCs w:val="18"/>
                <w:u w:val="single"/>
              </w:rPr>
              <w:t> </w:t>
            </w:r>
            <w:r w:rsidR="007A68FF">
              <w:rPr>
                <w:rFonts w:ascii="Arial" w:hAnsi="Arial" w:cs="Arial"/>
                <w:noProof/>
                <w:sz w:val="18"/>
                <w:szCs w:val="18"/>
                <w:u w:val="single"/>
              </w:rPr>
              <w:t> </w:t>
            </w:r>
            <w:r>
              <w:rPr>
                <w:rFonts w:ascii="Arial" w:hAnsi="Arial" w:cs="Arial"/>
                <w:sz w:val="18"/>
                <w:szCs w:val="18"/>
                <w:u w:val="single"/>
              </w:rPr>
              <w:fldChar w:fldCharType="end"/>
            </w:r>
            <w:bookmarkEnd w:id="7"/>
            <w:r w:rsidR="00297D48" w:rsidRPr="003173BC">
              <w:rPr>
                <w:rFonts w:ascii="Arial" w:hAnsi="Arial" w:cs="Arial"/>
                <w:sz w:val="18"/>
                <w:szCs w:val="18"/>
              </w:rPr>
              <w:t>.</w:t>
            </w:r>
          </w:p>
          <w:p w:rsidR="00A74ECF" w:rsidRDefault="00787537" w:rsidP="00A5530D">
            <w:pPr>
              <w:tabs>
                <w:tab w:val="left" w:pos="4860"/>
                <w:tab w:val="left" w:leader="underscore" w:pos="9720"/>
              </w:tabs>
              <w:spacing w:before="120"/>
              <w:ind w:left="360" w:hanging="360"/>
              <w:rPr>
                <w:rFonts w:ascii="Arial" w:hAnsi="Arial" w:cs="Arial"/>
                <w:sz w:val="18"/>
                <w:szCs w:val="18"/>
              </w:rPr>
            </w:pPr>
            <w:r>
              <w:rPr>
                <w:rFonts w:ascii="Arial" w:hAnsi="Arial" w:cs="Arial"/>
                <w:b/>
              </w:rPr>
              <w:fldChar w:fldCharType="begin">
                <w:ffData>
                  <w:name w:val="Kryss1"/>
                  <w:enabled/>
                  <w:calcOnExit w:val="0"/>
                  <w:checkBox>
                    <w:sizeAuto/>
                    <w:default w:val="1"/>
                    <w:checked/>
                  </w:checkBox>
                </w:ffData>
              </w:fldChar>
            </w:r>
            <w:bookmarkStart w:id="8" w:name="Kryss1"/>
            <w:r w:rsidR="00B81BB2">
              <w:rPr>
                <w:rFonts w:ascii="Arial" w:hAnsi="Arial" w:cs="Arial"/>
                <w:b/>
              </w:rPr>
              <w:instrText xml:space="preserve"> FORMCHECKBOX </w:instrText>
            </w:r>
            <w:r w:rsidR="00BD6A90">
              <w:rPr>
                <w:rFonts w:ascii="Arial" w:hAnsi="Arial" w:cs="Arial"/>
                <w:b/>
              </w:rPr>
            </w:r>
            <w:r w:rsidR="00BD6A90">
              <w:rPr>
                <w:rFonts w:ascii="Arial" w:hAnsi="Arial" w:cs="Arial"/>
                <w:b/>
              </w:rPr>
              <w:fldChar w:fldCharType="separate"/>
            </w:r>
            <w:r>
              <w:rPr>
                <w:rFonts w:ascii="Arial" w:hAnsi="Arial" w:cs="Arial"/>
                <w:b/>
              </w:rPr>
              <w:fldChar w:fldCharType="end"/>
            </w:r>
            <w:bookmarkEnd w:id="8"/>
            <w:r w:rsidR="00A5530D">
              <w:rPr>
                <w:rFonts w:ascii="Arial" w:hAnsi="Arial" w:cs="Arial"/>
                <w:b/>
              </w:rPr>
              <w:tab/>
            </w:r>
            <w:r w:rsidR="001735DE" w:rsidRPr="003173BC">
              <w:rPr>
                <w:rFonts w:ascii="Arial" w:hAnsi="Arial" w:cs="Arial"/>
                <w:sz w:val="18"/>
                <w:szCs w:val="18"/>
              </w:rPr>
              <w:t>Vatten från brandpost dras fram till arbetsplatsen</w:t>
            </w:r>
            <w:r w:rsidR="00A74ECF">
              <w:rPr>
                <w:rFonts w:ascii="Arial" w:hAnsi="Arial" w:cs="Arial"/>
                <w:sz w:val="18"/>
                <w:szCs w:val="18"/>
              </w:rPr>
              <w:t xml:space="preserve"> </w:t>
            </w:r>
            <w:r w:rsidR="00A74ECF">
              <w:rPr>
                <w:rFonts w:ascii="Arial" w:hAnsi="Arial" w:cs="Arial"/>
                <w:sz w:val="18"/>
                <w:szCs w:val="18"/>
              </w:rPr>
              <w:tab/>
            </w:r>
            <w:r>
              <w:rPr>
                <w:rFonts w:ascii="Arial" w:hAnsi="Arial" w:cs="Arial"/>
                <w:b/>
              </w:rPr>
              <w:fldChar w:fldCharType="begin">
                <w:ffData>
                  <w:name w:val=""/>
                  <w:enabled/>
                  <w:calcOnExit w:val="0"/>
                  <w:checkBox>
                    <w:sizeAuto/>
                    <w:default w:val="1"/>
                  </w:checkBox>
                </w:ffData>
              </w:fldChar>
            </w:r>
            <w:r w:rsidR="00B81BB2">
              <w:rPr>
                <w:rFonts w:ascii="Arial" w:hAnsi="Arial" w:cs="Arial"/>
                <w:b/>
              </w:rPr>
              <w:instrText xml:space="preserve"> FORMCHECKBOX </w:instrText>
            </w:r>
            <w:r w:rsidR="00BD6A90">
              <w:rPr>
                <w:rFonts w:ascii="Arial" w:hAnsi="Arial" w:cs="Arial"/>
                <w:b/>
              </w:rPr>
            </w:r>
            <w:r w:rsidR="00BD6A90">
              <w:rPr>
                <w:rFonts w:ascii="Arial" w:hAnsi="Arial" w:cs="Arial"/>
                <w:b/>
              </w:rPr>
              <w:fldChar w:fldCharType="separate"/>
            </w:r>
            <w:r>
              <w:rPr>
                <w:rFonts w:ascii="Arial" w:hAnsi="Arial" w:cs="Arial"/>
                <w:b/>
              </w:rPr>
              <w:fldChar w:fldCharType="end"/>
            </w:r>
            <w:r w:rsidR="001735DE" w:rsidRPr="00431098">
              <w:rPr>
                <w:rFonts w:ascii="Arial" w:hAnsi="Arial" w:cs="Arial"/>
                <w:sz w:val="18"/>
                <w:szCs w:val="18"/>
              </w:rPr>
              <w:t xml:space="preserve"> </w:t>
            </w:r>
            <w:r w:rsidR="001735DE" w:rsidRPr="003173BC">
              <w:rPr>
                <w:rFonts w:ascii="Arial" w:hAnsi="Arial" w:cs="Arial"/>
                <w:sz w:val="18"/>
                <w:szCs w:val="18"/>
              </w:rPr>
              <w:t xml:space="preserve">Pulversläckare </w:t>
            </w:r>
            <w:r w:rsidRPr="003173BC">
              <w:rPr>
                <w:rFonts w:ascii="Arial" w:hAnsi="Arial" w:cs="Arial"/>
                <w:sz w:val="18"/>
                <w:szCs w:val="18"/>
                <w:u w:val="single"/>
              </w:rPr>
              <w:fldChar w:fldCharType="begin">
                <w:ffData>
                  <w:name w:val="Text4"/>
                  <w:enabled/>
                  <w:calcOnExit w:val="0"/>
                  <w:textInput>
                    <w:maxLength w:val="2"/>
                  </w:textInput>
                </w:ffData>
              </w:fldChar>
            </w:r>
            <w:r w:rsidR="001735DE" w:rsidRPr="003173BC">
              <w:rPr>
                <w:rFonts w:ascii="Arial" w:hAnsi="Arial" w:cs="Arial"/>
                <w:sz w:val="18"/>
                <w:szCs w:val="18"/>
                <w:u w:val="single"/>
              </w:rPr>
              <w:instrText xml:space="preserve"> FORMTEXT </w:instrText>
            </w:r>
            <w:r w:rsidRPr="003173BC">
              <w:rPr>
                <w:rFonts w:ascii="Arial" w:hAnsi="Arial" w:cs="Arial"/>
                <w:sz w:val="18"/>
                <w:szCs w:val="18"/>
                <w:u w:val="single"/>
              </w:rPr>
            </w:r>
            <w:r w:rsidRPr="003173BC">
              <w:rPr>
                <w:rFonts w:ascii="Arial" w:hAnsi="Arial" w:cs="Arial"/>
                <w:sz w:val="18"/>
                <w:szCs w:val="18"/>
                <w:u w:val="single"/>
              </w:rPr>
              <w:fldChar w:fldCharType="separate"/>
            </w:r>
            <w:r w:rsidR="000E43ED">
              <w:rPr>
                <w:rFonts w:ascii="Arial" w:hAnsi="Arial" w:cs="Arial"/>
                <w:noProof/>
                <w:sz w:val="18"/>
                <w:szCs w:val="18"/>
                <w:u w:val="single"/>
              </w:rPr>
              <w:t>2</w:t>
            </w:r>
            <w:r w:rsidRPr="003173BC">
              <w:rPr>
                <w:rFonts w:ascii="Arial" w:hAnsi="Arial" w:cs="Arial"/>
                <w:sz w:val="18"/>
                <w:szCs w:val="18"/>
                <w:u w:val="single"/>
              </w:rPr>
              <w:fldChar w:fldCharType="end"/>
            </w:r>
            <w:r w:rsidR="001735DE" w:rsidRPr="003173BC">
              <w:rPr>
                <w:rFonts w:ascii="Arial" w:hAnsi="Arial" w:cs="Arial"/>
                <w:sz w:val="18"/>
                <w:szCs w:val="18"/>
              </w:rPr>
              <w:t xml:space="preserve"> </w:t>
            </w:r>
            <w:r w:rsidR="003173BC" w:rsidRPr="003173BC">
              <w:rPr>
                <w:rFonts w:ascii="Arial" w:hAnsi="Arial" w:cs="Arial"/>
                <w:sz w:val="18"/>
                <w:szCs w:val="18"/>
              </w:rPr>
              <w:t>st.</w:t>
            </w:r>
            <w:r w:rsidR="001735DE" w:rsidRPr="003173BC">
              <w:rPr>
                <w:rFonts w:ascii="Arial" w:hAnsi="Arial" w:cs="Arial"/>
                <w:sz w:val="18"/>
                <w:szCs w:val="18"/>
              </w:rPr>
              <w:t xml:space="preserve"> á </w:t>
            </w:r>
            <w:r w:rsidRPr="003173BC">
              <w:rPr>
                <w:rFonts w:ascii="Arial" w:hAnsi="Arial" w:cs="Arial"/>
                <w:sz w:val="18"/>
                <w:szCs w:val="18"/>
                <w:u w:val="single"/>
              </w:rPr>
              <w:fldChar w:fldCharType="begin">
                <w:ffData>
                  <w:name w:val="Text4"/>
                  <w:enabled/>
                  <w:calcOnExit w:val="0"/>
                  <w:textInput>
                    <w:maxLength w:val="2"/>
                  </w:textInput>
                </w:ffData>
              </w:fldChar>
            </w:r>
            <w:r w:rsidR="001735DE" w:rsidRPr="003173BC">
              <w:rPr>
                <w:rFonts w:ascii="Arial" w:hAnsi="Arial" w:cs="Arial"/>
                <w:sz w:val="18"/>
                <w:szCs w:val="18"/>
                <w:u w:val="single"/>
              </w:rPr>
              <w:instrText xml:space="preserve"> FORMTEXT </w:instrText>
            </w:r>
            <w:r w:rsidRPr="003173BC">
              <w:rPr>
                <w:rFonts w:ascii="Arial" w:hAnsi="Arial" w:cs="Arial"/>
                <w:sz w:val="18"/>
                <w:szCs w:val="18"/>
                <w:u w:val="single"/>
              </w:rPr>
            </w:r>
            <w:r w:rsidRPr="003173BC">
              <w:rPr>
                <w:rFonts w:ascii="Arial" w:hAnsi="Arial" w:cs="Arial"/>
                <w:sz w:val="18"/>
                <w:szCs w:val="18"/>
                <w:u w:val="single"/>
              </w:rPr>
              <w:fldChar w:fldCharType="separate"/>
            </w:r>
            <w:r w:rsidR="000E43ED">
              <w:rPr>
                <w:rFonts w:ascii="Arial" w:hAnsi="Arial" w:cs="Arial"/>
                <w:noProof/>
                <w:sz w:val="18"/>
                <w:szCs w:val="18"/>
                <w:u w:val="single"/>
              </w:rPr>
              <w:t>12</w:t>
            </w:r>
            <w:r w:rsidRPr="003173BC">
              <w:rPr>
                <w:rFonts w:ascii="Arial" w:hAnsi="Arial" w:cs="Arial"/>
                <w:sz w:val="18"/>
                <w:szCs w:val="18"/>
                <w:u w:val="single"/>
              </w:rPr>
              <w:fldChar w:fldCharType="end"/>
            </w:r>
            <w:r w:rsidR="001735DE" w:rsidRPr="003173BC">
              <w:rPr>
                <w:rFonts w:ascii="Arial" w:hAnsi="Arial" w:cs="Arial"/>
                <w:sz w:val="18"/>
                <w:szCs w:val="18"/>
              </w:rPr>
              <w:t xml:space="preserve"> kg placeras vid arb.platsen</w:t>
            </w:r>
          </w:p>
          <w:p w:rsidR="00297D48" w:rsidRDefault="00787537" w:rsidP="00A5530D">
            <w:pPr>
              <w:tabs>
                <w:tab w:val="left" w:pos="4860"/>
                <w:tab w:val="left" w:leader="underscore" w:pos="9720"/>
              </w:tabs>
              <w:spacing w:before="120"/>
              <w:ind w:left="360" w:hanging="360"/>
              <w:rPr>
                <w:rFonts w:ascii="Arial" w:hAnsi="Arial" w:cs="Arial"/>
                <w:sz w:val="20"/>
                <w:szCs w:val="20"/>
              </w:rPr>
            </w:pPr>
            <w:r>
              <w:rPr>
                <w:rFonts w:ascii="Arial" w:hAnsi="Arial" w:cs="Arial"/>
              </w:rPr>
              <w:fldChar w:fldCharType="begin">
                <w:ffData>
                  <w:name w:val=""/>
                  <w:enabled/>
                  <w:calcOnExit w:val="0"/>
                  <w:checkBox>
                    <w:sizeAuto/>
                    <w:default w:val="1"/>
                  </w:checkBox>
                </w:ffData>
              </w:fldChar>
            </w:r>
            <w:r w:rsidR="00B81BB2">
              <w:rPr>
                <w:rFonts w:ascii="Arial" w:hAnsi="Arial" w:cs="Arial"/>
              </w:rPr>
              <w:instrText xml:space="preserve"> FORMCHECKBOX </w:instrText>
            </w:r>
            <w:r w:rsidR="00BD6A90">
              <w:rPr>
                <w:rFonts w:ascii="Arial" w:hAnsi="Arial" w:cs="Arial"/>
              </w:rPr>
            </w:r>
            <w:r w:rsidR="00BD6A90">
              <w:rPr>
                <w:rFonts w:ascii="Arial" w:hAnsi="Arial" w:cs="Arial"/>
              </w:rPr>
              <w:fldChar w:fldCharType="separate"/>
            </w:r>
            <w:r>
              <w:rPr>
                <w:rFonts w:ascii="Arial" w:hAnsi="Arial" w:cs="Arial"/>
              </w:rPr>
              <w:fldChar w:fldCharType="end"/>
            </w:r>
            <w:r w:rsidR="00A5530D">
              <w:rPr>
                <w:rFonts w:ascii="Arial" w:hAnsi="Arial" w:cs="Arial"/>
              </w:rPr>
              <w:tab/>
            </w:r>
            <w:r w:rsidR="00297D48" w:rsidRPr="003173BC">
              <w:rPr>
                <w:rFonts w:ascii="Arial" w:hAnsi="Arial" w:cs="Arial"/>
                <w:sz w:val="18"/>
                <w:szCs w:val="18"/>
              </w:rPr>
              <w:t>Flamdetektorer stängs av</w:t>
            </w:r>
            <w:r w:rsidR="00297D48" w:rsidRPr="00297D48">
              <w:rPr>
                <w:rFonts w:ascii="Arial" w:hAnsi="Arial" w:cs="Arial"/>
                <w:sz w:val="20"/>
                <w:szCs w:val="20"/>
              </w:rPr>
              <w:t xml:space="preserve"> </w:t>
            </w:r>
            <w:r w:rsidR="00C5239A">
              <w:rPr>
                <w:rFonts w:ascii="Arial" w:hAnsi="Arial" w:cs="Arial"/>
                <w:sz w:val="20"/>
                <w:szCs w:val="20"/>
              </w:rPr>
              <w:tab/>
            </w:r>
            <w:r>
              <w:rPr>
                <w:rFonts w:ascii="Arial" w:hAnsi="Arial" w:cs="Arial"/>
                <w:b/>
              </w:rPr>
              <w:fldChar w:fldCharType="begin">
                <w:ffData>
                  <w:name w:val=""/>
                  <w:enabled/>
                  <w:calcOnExit w:val="0"/>
                  <w:checkBox>
                    <w:sizeAuto/>
                    <w:default w:val="1"/>
                  </w:checkBox>
                </w:ffData>
              </w:fldChar>
            </w:r>
            <w:r w:rsidR="00C5239A">
              <w:rPr>
                <w:rFonts w:ascii="Arial" w:hAnsi="Arial" w:cs="Arial"/>
                <w:b/>
              </w:rPr>
              <w:instrText xml:space="preserve"> FORMCHECKBOX </w:instrText>
            </w:r>
            <w:r w:rsidR="00BD6A90">
              <w:rPr>
                <w:rFonts w:ascii="Arial" w:hAnsi="Arial" w:cs="Arial"/>
                <w:b/>
              </w:rPr>
            </w:r>
            <w:r w:rsidR="00BD6A90">
              <w:rPr>
                <w:rFonts w:ascii="Arial" w:hAnsi="Arial" w:cs="Arial"/>
                <w:b/>
              </w:rPr>
              <w:fldChar w:fldCharType="separate"/>
            </w:r>
            <w:r>
              <w:rPr>
                <w:rFonts w:ascii="Arial" w:hAnsi="Arial" w:cs="Arial"/>
                <w:b/>
              </w:rPr>
              <w:fldChar w:fldCharType="end"/>
            </w:r>
            <w:r w:rsidR="00C5239A" w:rsidRPr="00431098">
              <w:rPr>
                <w:rFonts w:ascii="Arial" w:hAnsi="Arial" w:cs="Arial"/>
                <w:sz w:val="18"/>
                <w:szCs w:val="18"/>
              </w:rPr>
              <w:t xml:space="preserve"> </w:t>
            </w:r>
            <w:r w:rsidR="00C5239A">
              <w:rPr>
                <w:rFonts w:ascii="Arial" w:hAnsi="Arial" w:cs="Arial"/>
                <w:sz w:val="18"/>
                <w:szCs w:val="18"/>
              </w:rPr>
              <w:t>Ledningsvakt informeras</w:t>
            </w:r>
          </w:p>
          <w:p w:rsidR="00297D48" w:rsidRPr="00207D62" w:rsidRDefault="00787537" w:rsidP="00A5530D">
            <w:pPr>
              <w:tabs>
                <w:tab w:val="left" w:pos="4860"/>
                <w:tab w:val="left" w:leader="underscore" w:pos="9720"/>
              </w:tabs>
              <w:spacing w:before="120"/>
              <w:ind w:left="360" w:hanging="360"/>
              <w:rPr>
                <w:rFonts w:ascii="Arial" w:hAnsi="Arial" w:cs="Arial"/>
                <w:sz w:val="18"/>
                <w:szCs w:val="18"/>
              </w:rPr>
            </w:pPr>
            <w:r>
              <w:rPr>
                <w:rFonts w:ascii="Arial" w:hAnsi="Arial" w:cs="Arial"/>
                <w:b/>
              </w:rPr>
              <w:fldChar w:fldCharType="begin">
                <w:ffData>
                  <w:name w:val=""/>
                  <w:enabled/>
                  <w:calcOnExit w:val="0"/>
                  <w:checkBox>
                    <w:sizeAuto/>
                    <w:default w:val="1"/>
                  </w:checkBox>
                </w:ffData>
              </w:fldChar>
            </w:r>
            <w:r w:rsidR="00C5239A">
              <w:rPr>
                <w:rFonts w:ascii="Arial" w:hAnsi="Arial" w:cs="Arial"/>
                <w:b/>
              </w:rPr>
              <w:instrText xml:space="preserve"> FORMCHECKBOX </w:instrText>
            </w:r>
            <w:r w:rsidR="00BD6A90">
              <w:rPr>
                <w:rFonts w:ascii="Arial" w:hAnsi="Arial" w:cs="Arial"/>
                <w:b/>
              </w:rPr>
            </w:r>
            <w:r w:rsidR="00BD6A90">
              <w:rPr>
                <w:rFonts w:ascii="Arial" w:hAnsi="Arial" w:cs="Arial"/>
                <w:b/>
              </w:rPr>
              <w:fldChar w:fldCharType="separate"/>
            </w:r>
            <w:r>
              <w:rPr>
                <w:rFonts w:ascii="Arial" w:hAnsi="Arial" w:cs="Arial"/>
                <w:b/>
              </w:rPr>
              <w:fldChar w:fldCharType="end"/>
            </w:r>
            <w:r w:rsidR="00A5530D">
              <w:rPr>
                <w:rFonts w:ascii="Arial" w:hAnsi="Arial" w:cs="Arial"/>
                <w:sz w:val="18"/>
                <w:szCs w:val="18"/>
              </w:rPr>
              <w:tab/>
            </w:r>
            <w:r w:rsidR="00207D62" w:rsidRPr="00207D62">
              <w:rPr>
                <w:rFonts w:ascii="Arial" w:hAnsi="Arial" w:cs="Arial"/>
                <w:sz w:val="18"/>
                <w:szCs w:val="18"/>
              </w:rPr>
              <w:t>Tillstånd från fartyg &amp; kontroll av befintlig/sista last/slop ej brandfarlig vara klass 1 &amp; 2a</w:t>
            </w:r>
          </w:p>
          <w:p w:rsidR="00C6223C" w:rsidRPr="00C84112" w:rsidRDefault="00787537" w:rsidP="00A5530D">
            <w:pPr>
              <w:spacing w:before="120" w:after="120"/>
              <w:ind w:left="360" w:hanging="360"/>
              <w:rPr>
                <w:rFonts w:ascii="Arial" w:hAnsi="Arial" w:cs="Arial"/>
              </w:rPr>
            </w:pPr>
            <w:r>
              <w:rPr>
                <w:rFonts w:ascii="Arial" w:hAnsi="Arial" w:cs="Arial"/>
              </w:rPr>
              <w:fldChar w:fldCharType="begin">
                <w:ffData>
                  <w:name w:val=""/>
                  <w:enabled/>
                  <w:calcOnExit w:val="0"/>
                  <w:checkBox>
                    <w:sizeAuto/>
                    <w:default w:val="1"/>
                  </w:checkBox>
                </w:ffData>
              </w:fldChar>
            </w:r>
            <w:r w:rsidR="00C84112">
              <w:rPr>
                <w:rFonts w:ascii="Arial" w:hAnsi="Arial" w:cs="Arial"/>
              </w:rPr>
              <w:instrText xml:space="preserve"> FORMCHECKBOX </w:instrText>
            </w:r>
            <w:r w:rsidR="00BD6A90">
              <w:rPr>
                <w:rFonts w:ascii="Arial" w:hAnsi="Arial" w:cs="Arial"/>
              </w:rPr>
            </w:r>
            <w:r w:rsidR="00BD6A90">
              <w:rPr>
                <w:rFonts w:ascii="Arial" w:hAnsi="Arial" w:cs="Arial"/>
              </w:rPr>
              <w:fldChar w:fldCharType="separate"/>
            </w:r>
            <w:r>
              <w:rPr>
                <w:rFonts w:ascii="Arial" w:hAnsi="Arial" w:cs="Arial"/>
              </w:rPr>
              <w:fldChar w:fldCharType="end"/>
            </w:r>
            <w:r w:rsidR="00A5530D">
              <w:rPr>
                <w:rFonts w:ascii="Arial" w:hAnsi="Arial" w:cs="Arial"/>
              </w:rPr>
              <w:tab/>
            </w:r>
            <w:r w:rsidRPr="00A5530D">
              <w:rPr>
                <w:rFonts w:ascii="Arial" w:hAnsi="Arial" w:cs="Arial"/>
                <w:sz w:val="18"/>
                <w:szCs w:val="18"/>
              </w:rPr>
              <w:fldChar w:fldCharType="begin">
                <w:ffData>
                  <w:name w:val="Text8"/>
                  <w:enabled/>
                  <w:calcOnExit w:val="0"/>
                  <w:textInput/>
                </w:ffData>
              </w:fldChar>
            </w:r>
            <w:bookmarkStart w:id="9" w:name="Text8"/>
            <w:r w:rsidR="00C84112" w:rsidRPr="00A5530D">
              <w:rPr>
                <w:rFonts w:ascii="Arial" w:hAnsi="Arial" w:cs="Arial"/>
                <w:sz w:val="18"/>
                <w:szCs w:val="18"/>
              </w:rPr>
              <w:instrText xml:space="preserve"> FORMTEXT </w:instrText>
            </w:r>
            <w:r w:rsidRPr="00A5530D">
              <w:rPr>
                <w:rFonts w:ascii="Arial" w:hAnsi="Arial" w:cs="Arial"/>
                <w:sz w:val="18"/>
                <w:szCs w:val="18"/>
              </w:rPr>
            </w:r>
            <w:r w:rsidRPr="00A5530D">
              <w:rPr>
                <w:rFonts w:ascii="Arial" w:hAnsi="Arial" w:cs="Arial"/>
                <w:sz w:val="18"/>
                <w:szCs w:val="18"/>
              </w:rPr>
              <w:fldChar w:fldCharType="separate"/>
            </w:r>
            <w:r w:rsidR="007A68FF">
              <w:rPr>
                <w:rFonts w:ascii="Arial" w:hAnsi="Arial" w:cs="Arial"/>
                <w:noProof/>
                <w:sz w:val="18"/>
                <w:szCs w:val="18"/>
              </w:rPr>
              <w:t> </w:t>
            </w:r>
            <w:r w:rsidR="007A68FF">
              <w:rPr>
                <w:rFonts w:ascii="Arial" w:hAnsi="Arial" w:cs="Arial"/>
                <w:noProof/>
                <w:sz w:val="18"/>
                <w:szCs w:val="18"/>
              </w:rPr>
              <w:t> </w:t>
            </w:r>
            <w:r w:rsidR="007A68FF">
              <w:rPr>
                <w:rFonts w:ascii="Arial" w:hAnsi="Arial" w:cs="Arial"/>
                <w:noProof/>
                <w:sz w:val="18"/>
                <w:szCs w:val="18"/>
              </w:rPr>
              <w:t> </w:t>
            </w:r>
            <w:r w:rsidR="007A68FF">
              <w:rPr>
                <w:rFonts w:ascii="Arial" w:hAnsi="Arial" w:cs="Arial"/>
                <w:noProof/>
                <w:sz w:val="18"/>
                <w:szCs w:val="18"/>
              </w:rPr>
              <w:t> </w:t>
            </w:r>
            <w:r w:rsidR="007A68FF">
              <w:rPr>
                <w:rFonts w:ascii="Arial" w:hAnsi="Arial" w:cs="Arial"/>
                <w:noProof/>
                <w:sz w:val="18"/>
                <w:szCs w:val="18"/>
              </w:rPr>
              <w:t> </w:t>
            </w:r>
            <w:r w:rsidRPr="00A5530D">
              <w:rPr>
                <w:rFonts w:ascii="Arial" w:hAnsi="Arial" w:cs="Arial"/>
                <w:sz w:val="18"/>
                <w:szCs w:val="18"/>
              </w:rPr>
              <w:fldChar w:fldCharType="end"/>
            </w:r>
            <w:bookmarkEnd w:id="9"/>
          </w:p>
          <w:p w:rsidR="00297D48" w:rsidRPr="00D72725" w:rsidRDefault="00297D48" w:rsidP="00D72725">
            <w:pPr>
              <w:numPr>
                <w:ilvl w:val="0"/>
                <w:numId w:val="1"/>
              </w:numPr>
              <w:tabs>
                <w:tab w:val="clear" w:pos="720"/>
                <w:tab w:val="num" w:pos="360"/>
                <w:tab w:val="left" w:pos="7020"/>
                <w:tab w:val="left" w:leader="underscore" w:pos="9720"/>
              </w:tabs>
              <w:ind w:left="357" w:hanging="357"/>
              <w:rPr>
                <w:rFonts w:ascii="Arial" w:hAnsi="Arial" w:cs="Arial"/>
                <w:b/>
                <w:sz w:val="18"/>
                <w:szCs w:val="18"/>
              </w:rPr>
            </w:pPr>
            <w:r w:rsidRPr="00D72725">
              <w:rPr>
                <w:rFonts w:ascii="Arial" w:hAnsi="Arial" w:cs="Arial"/>
                <w:b/>
                <w:sz w:val="18"/>
                <w:szCs w:val="18"/>
              </w:rPr>
              <w:t>Tillståndet gäller endast i kombination med giltigt arbetstillstånd.</w:t>
            </w:r>
          </w:p>
          <w:p w:rsidR="00297D48" w:rsidRPr="00D72725" w:rsidRDefault="00297D48" w:rsidP="00D72725">
            <w:pPr>
              <w:numPr>
                <w:ilvl w:val="0"/>
                <w:numId w:val="1"/>
              </w:numPr>
              <w:tabs>
                <w:tab w:val="clear" w:pos="720"/>
                <w:tab w:val="num" w:pos="360"/>
                <w:tab w:val="left" w:pos="7020"/>
                <w:tab w:val="left" w:leader="underscore" w:pos="9720"/>
              </w:tabs>
              <w:ind w:left="357" w:hanging="357"/>
              <w:rPr>
                <w:rFonts w:ascii="Arial" w:hAnsi="Arial" w:cs="Arial"/>
                <w:b/>
                <w:sz w:val="18"/>
                <w:szCs w:val="18"/>
              </w:rPr>
            </w:pPr>
            <w:r w:rsidRPr="00D72725">
              <w:rPr>
                <w:rFonts w:ascii="Arial" w:hAnsi="Arial" w:cs="Arial"/>
                <w:b/>
                <w:sz w:val="18"/>
                <w:szCs w:val="18"/>
              </w:rPr>
              <w:t>Tillämpliga säkerhetsföreskrifter på blankettens baksida skall följas om ej annat avtalats.</w:t>
            </w:r>
          </w:p>
          <w:p w:rsidR="00297D48" w:rsidRPr="00D72725" w:rsidRDefault="00297D48" w:rsidP="00D72725">
            <w:pPr>
              <w:numPr>
                <w:ilvl w:val="0"/>
                <w:numId w:val="1"/>
              </w:numPr>
              <w:tabs>
                <w:tab w:val="clear" w:pos="720"/>
                <w:tab w:val="num" w:pos="360"/>
                <w:tab w:val="left" w:pos="7020"/>
                <w:tab w:val="left" w:leader="underscore" w:pos="9720"/>
              </w:tabs>
              <w:ind w:left="357" w:hanging="357"/>
              <w:rPr>
                <w:rFonts w:ascii="Arial" w:hAnsi="Arial" w:cs="Arial"/>
                <w:b/>
                <w:sz w:val="18"/>
                <w:szCs w:val="18"/>
              </w:rPr>
            </w:pPr>
            <w:r w:rsidRPr="00D72725">
              <w:rPr>
                <w:rFonts w:ascii="Arial" w:hAnsi="Arial" w:cs="Arial"/>
                <w:b/>
                <w:sz w:val="18"/>
                <w:szCs w:val="18"/>
              </w:rPr>
              <w:t xml:space="preserve">Hamnkontor meddelas dagligen innan hetarbete påbörjas </w:t>
            </w:r>
            <w:r>
              <w:rPr>
                <w:rFonts w:ascii="Arial" w:hAnsi="Arial" w:cs="Arial"/>
                <w:b/>
                <w:sz w:val="18"/>
                <w:szCs w:val="18"/>
              </w:rPr>
              <w:t>på t</w:t>
            </w:r>
            <w:r w:rsidR="00766093">
              <w:rPr>
                <w:rFonts w:ascii="Arial" w:hAnsi="Arial" w:cs="Arial"/>
                <w:b/>
                <w:sz w:val="18"/>
                <w:szCs w:val="18"/>
              </w:rPr>
              <w:t>el. 368 75 23</w:t>
            </w:r>
            <w:r>
              <w:rPr>
                <w:rFonts w:ascii="Arial" w:hAnsi="Arial" w:cs="Arial"/>
                <w:b/>
                <w:sz w:val="18"/>
                <w:szCs w:val="18"/>
              </w:rPr>
              <w:t xml:space="preserve"> (Dagtid</w:t>
            </w:r>
            <w:r w:rsidRPr="00D72725">
              <w:rPr>
                <w:rFonts w:ascii="Arial" w:hAnsi="Arial" w:cs="Arial"/>
                <w:b/>
                <w:sz w:val="18"/>
                <w:szCs w:val="18"/>
              </w:rPr>
              <w:t>)</w:t>
            </w:r>
            <w:r w:rsidR="00766093">
              <w:rPr>
                <w:rFonts w:ascii="Arial" w:hAnsi="Arial" w:cs="Arial"/>
                <w:b/>
                <w:sz w:val="18"/>
                <w:szCs w:val="18"/>
              </w:rPr>
              <w:t xml:space="preserve"> eller 368 75 25</w:t>
            </w:r>
            <w:r>
              <w:rPr>
                <w:rFonts w:ascii="Arial" w:hAnsi="Arial" w:cs="Arial"/>
                <w:b/>
                <w:sz w:val="18"/>
                <w:szCs w:val="18"/>
              </w:rPr>
              <w:t xml:space="preserve"> (kvällar och helger)</w:t>
            </w:r>
            <w:r w:rsidRPr="00D72725">
              <w:rPr>
                <w:rFonts w:ascii="Arial" w:hAnsi="Arial" w:cs="Arial"/>
                <w:b/>
                <w:sz w:val="18"/>
                <w:szCs w:val="18"/>
              </w:rPr>
              <w:t>.</w:t>
            </w:r>
          </w:p>
          <w:p w:rsidR="00297D48" w:rsidRPr="00D72725" w:rsidRDefault="00297D48" w:rsidP="00D72725">
            <w:pPr>
              <w:numPr>
                <w:ilvl w:val="0"/>
                <w:numId w:val="1"/>
              </w:numPr>
              <w:tabs>
                <w:tab w:val="clear" w:pos="720"/>
                <w:tab w:val="num" w:pos="360"/>
                <w:tab w:val="left" w:pos="7020"/>
                <w:tab w:val="left" w:leader="underscore" w:pos="9720"/>
              </w:tabs>
              <w:ind w:left="357" w:hanging="357"/>
              <w:rPr>
                <w:rFonts w:ascii="Arial" w:hAnsi="Arial" w:cs="Arial"/>
                <w:b/>
                <w:sz w:val="18"/>
                <w:szCs w:val="18"/>
              </w:rPr>
            </w:pPr>
            <w:r w:rsidRPr="00D72725">
              <w:rPr>
                <w:rFonts w:ascii="Arial" w:hAnsi="Arial" w:cs="Arial"/>
                <w:b/>
                <w:sz w:val="18"/>
                <w:szCs w:val="18"/>
              </w:rPr>
              <w:t xml:space="preserve">Vid olycka, larm, utsläpp eller övning skall arbeten omedelbart avbrytas. </w:t>
            </w:r>
          </w:p>
          <w:p w:rsidR="00297D48" w:rsidRDefault="00297D48" w:rsidP="00D72725">
            <w:pPr>
              <w:numPr>
                <w:ilvl w:val="0"/>
                <w:numId w:val="1"/>
              </w:numPr>
              <w:tabs>
                <w:tab w:val="clear" w:pos="720"/>
                <w:tab w:val="num" w:pos="360"/>
                <w:tab w:val="left" w:pos="7020"/>
                <w:tab w:val="left" w:leader="underscore" w:pos="9720"/>
              </w:tabs>
              <w:ind w:left="357" w:hanging="357"/>
              <w:rPr>
                <w:rFonts w:ascii="Arial" w:hAnsi="Arial" w:cs="Arial"/>
                <w:b/>
                <w:sz w:val="18"/>
                <w:szCs w:val="18"/>
              </w:rPr>
            </w:pPr>
            <w:r w:rsidRPr="00D72725">
              <w:rPr>
                <w:rFonts w:ascii="Arial" w:hAnsi="Arial" w:cs="Arial"/>
                <w:b/>
                <w:sz w:val="18"/>
                <w:szCs w:val="18"/>
              </w:rPr>
              <w:t xml:space="preserve">Vid arbete efter 16:00 </w:t>
            </w:r>
            <w:r w:rsidR="00C84112">
              <w:rPr>
                <w:rFonts w:ascii="Arial" w:hAnsi="Arial" w:cs="Arial"/>
                <w:b/>
                <w:sz w:val="18"/>
                <w:szCs w:val="18"/>
              </w:rPr>
              <w:t>skall hamnkontoret underrättas.</w:t>
            </w:r>
          </w:p>
          <w:p w:rsidR="00C84112" w:rsidRDefault="00C84112" w:rsidP="00D72725">
            <w:pPr>
              <w:numPr>
                <w:ilvl w:val="0"/>
                <w:numId w:val="1"/>
              </w:numPr>
              <w:tabs>
                <w:tab w:val="clear" w:pos="720"/>
                <w:tab w:val="num" w:pos="360"/>
                <w:tab w:val="left" w:pos="7020"/>
                <w:tab w:val="left" w:leader="underscore" w:pos="9720"/>
              </w:tabs>
              <w:ind w:left="357" w:hanging="357"/>
              <w:rPr>
                <w:rFonts w:ascii="Arial" w:hAnsi="Arial" w:cs="Arial"/>
                <w:b/>
                <w:sz w:val="18"/>
                <w:szCs w:val="18"/>
              </w:rPr>
            </w:pPr>
            <w:r w:rsidRPr="00D72725">
              <w:rPr>
                <w:rFonts w:ascii="Arial" w:hAnsi="Arial" w:cs="Arial"/>
                <w:b/>
                <w:sz w:val="18"/>
                <w:szCs w:val="18"/>
              </w:rPr>
              <w:t>Om förhållanden som tid, plats eller andra väsentliga förutsättningar ändras krävs nytt tillstånd.</w:t>
            </w:r>
          </w:p>
          <w:p w:rsidR="00297D48" w:rsidRPr="00C6223C" w:rsidRDefault="00297D48" w:rsidP="00CE32F4">
            <w:pPr>
              <w:tabs>
                <w:tab w:val="left" w:pos="4860"/>
                <w:tab w:val="left" w:leader="underscore" w:pos="9720"/>
              </w:tabs>
            </w:pPr>
          </w:p>
        </w:tc>
      </w:tr>
    </w:tbl>
    <w:p w:rsidR="00AD21C9" w:rsidRPr="00AD21C9" w:rsidRDefault="00AD21C9" w:rsidP="00AD21C9">
      <w:pPr>
        <w:tabs>
          <w:tab w:val="left" w:pos="7020"/>
          <w:tab w:val="left" w:leader="underscore" w:pos="9720"/>
        </w:tabs>
        <w:rPr>
          <w:rFonts w:ascii="Arial" w:hAnsi="Arial" w:cs="Arial"/>
          <w:sz w:val="2"/>
          <w:szCs w:val="2"/>
        </w:rPr>
      </w:pPr>
    </w:p>
    <w:p w:rsidR="00C84112" w:rsidRDefault="00C84112" w:rsidP="00C84112">
      <w:pPr>
        <w:tabs>
          <w:tab w:val="left" w:pos="7020"/>
          <w:tab w:val="left" w:leader="underscore" w:pos="9720"/>
        </w:tabs>
        <w:spacing w:before="40"/>
        <w:rPr>
          <w:rFonts w:ascii="Arial" w:hAnsi="Arial" w:cs="Arial"/>
          <w:sz w:val="22"/>
          <w:szCs w:val="22"/>
        </w:rPr>
      </w:pPr>
    </w:p>
    <w:p w:rsidR="00082C40" w:rsidRPr="00C84112" w:rsidRDefault="00581EB1" w:rsidP="00C84112">
      <w:pPr>
        <w:tabs>
          <w:tab w:val="left" w:pos="7020"/>
          <w:tab w:val="left" w:leader="underscore" w:pos="9720"/>
        </w:tabs>
        <w:spacing w:before="40" w:after="360"/>
        <w:rPr>
          <w:rFonts w:ascii="Arial" w:hAnsi="Arial" w:cs="Arial"/>
          <w:b/>
          <w:sz w:val="20"/>
          <w:szCs w:val="20"/>
        </w:rPr>
      </w:pPr>
      <w:r>
        <w:rPr>
          <w:rFonts w:ascii="Arial" w:hAnsi="Arial" w:cs="Arial"/>
          <w:sz w:val="22"/>
          <w:szCs w:val="22"/>
        </w:rPr>
        <w:t xml:space="preserve">Jag har tagit del </w:t>
      </w:r>
      <w:r w:rsidR="00207E3C">
        <w:rPr>
          <w:rFonts w:ascii="Arial" w:hAnsi="Arial" w:cs="Arial"/>
          <w:sz w:val="22"/>
          <w:szCs w:val="22"/>
        </w:rPr>
        <w:t xml:space="preserve">av </w:t>
      </w:r>
      <w:r>
        <w:rPr>
          <w:rFonts w:ascii="Arial" w:hAnsi="Arial" w:cs="Arial"/>
          <w:sz w:val="22"/>
          <w:szCs w:val="22"/>
        </w:rPr>
        <w:t xml:space="preserve">och förstått </w:t>
      </w:r>
      <w:r w:rsidR="004F6AB2">
        <w:rPr>
          <w:rFonts w:ascii="Arial" w:hAnsi="Arial" w:cs="Arial"/>
          <w:sz w:val="22"/>
          <w:szCs w:val="22"/>
        </w:rPr>
        <w:t>ovanstående informati</w:t>
      </w:r>
      <w:r w:rsidR="00C7507A">
        <w:rPr>
          <w:rFonts w:ascii="Arial" w:hAnsi="Arial" w:cs="Arial"/>
          <w:sz w:val="22"/>
          <w:szCs w:val="22"/>
        </w:rPr>
        <w:t>on och villkor för detta tillstånd</w:t>
      </w:r>
      <w:r w:rsidR="004F6AB2">
        <w:rPr>
          <w:rFonts w:ascii="Arial" w:hAnsi="Arial" w:cs="Arial"/>
          <w:sz w:val="22"/>
          <w:szCs w:val="22"/>
        </w:rPr>
        <w:t>.</w:t>
      </w:r>
    </w:p>
    <w:p w:rsidR="00082C40" w:rsidRDefault="00082C40" w:rsidP="00082C40">
      <w:pPr>
        <w:tabs>
          <w:tab w:val="left" w:pos="4500"/>
          <w:tab w:val="left" w:leader="underscore" w:pos="9720"/>
        </w:tabs>
        <w:jc w:val="both"/>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t>__________________________________</w:t>
      </w:r>
    </w:p>
    <w:p w:rsidR="00082C40" w:rsidRPr="00C84112" w:rsidRDefault="008B38FA" w:rsidP="00C84112">
      <w:pPr>
        <w:tabs>
          <w:tab w:val="left" w:pos="4500"/>
          <w:tab w:val="left" w:leader="underscore" w:pos="9720"/>
        </w:tabs>
        <w:spacing w:before="40"/>
        <w:jc w:val="both"/>
        <w:rPr>
          <w:rFonts w:ascii="Arial" w:hAnsi="Arial" w:cs="Arial"/>
          <w:sz w:val="22"/>
          <w:szCs w:val="22"/>
          <w:vertAlign w:val="superscript"/>
        </w:rPr>
      </w:pPr>
      <w:r>
        <w:rPr>
          <w:rFonts w:ascii="Arial" w:hAnsi="Arial" w:cs="Arial"/>
          <w:sz w:val="22"/>
          <w:szCs w:val="22"/>
          <w:vertAlign w:val="superscript"/>
        </w:rPr>
        <w:t>U</w:t>
      </w:r>
      <w:r w:rsidR="00BB7BD7">
        <w:rPr>
          <w:rFonts w:ascii="Arial" w:hAnsi="Arial" w:cs="Arial"/>
          <w:sz w:val="22"/>
          <w:szCs w:val="22"/>
          <w:vertAlign w:val="superscript"/>
        </w:rPr>
        <w:t>tförares /</w:t>
      </w:r>
      <w:r w:rsidR="0058286B">
        <w:rPr>
          <w:rFonts w:ascii="Arial" w:hAnsi="Arial" w:cs="Arial"/>
          <w:sz w:val="22"/>
          <w:szCs w:val="22"/>
          <w:vertAlign w:val="superscript"/>
        </w:rPr>
        <w:t xml:space="preserve"> </w:t>
      </w:r>
      <w:r w:rsidR="00BB7BD7">
        <w:rPr>
          <w:rFonts w:ascii="Arial" w:hAnsi="Arial" w:cs="Arial"/>
          <w:sz w:val="22"/>
          <w:szCs w:val="22"/>
          <w:vertAlign w:val="superscript"/>
        </w:rPr>
        <w:t>arbetsledares</w:t>
      </w:r>
      <w:r w:rsidR="00082C40">
        <w:rPr>
          <w:rFonts w:ascii="Arial" w:hAnsi="Arial" w:cs="Arial"/>
          <w:sz w:val="22"/>
          <w:szCs w:val="22"/>
          <w:vertAlign w:val="superscript"/>
        </w:rPr>
        <w:t xml:space="preserve"> underskrift</w:t>
      </w:r>
      <w:r w:rsidR="00082C40">
        <w:rPr>
          <w:rFonts w:ascii="Arial" w:hAnsi="Arial" w:cs="Arial"/>
          <w:sz w:val="22"/>
          <w:szCs w:val="22"/>
          <w:vertAlign w:val="superscript"/>
        </w:rPr>
        <w:tab/>
      </w:r>
      <w:r w:rsidR="00082C40" w:rsidRPr="00082C40">
        <w:rPr>
          <w:rFonts w:ascii="Arial" w:hAnsi="Arial" w:cs="Arial"/>
          <w:sz w:val="22"/>
          <w:szCs w:val="22"/>
          <w:vertAlign w:val="superscript"/>
        </w:rPr>
        <w:t>Föreståndare för brandfarlig vara inom aktuellt arbetsområde</w:t>
      </w:r>
    </w:p>
    <w:p w:rsidR="00B409CE" w:rsidRDefault="00B409CE" w:rsidP="00C84112">
      <w:pPr>
        <w:tabs>
          <w:tab w:val="left" w:pos="7020"/>
          <w:tab w:val="left" w:leader="underscore" w:pos="9720"/>
        </w:tabs>
        <w:spacing w:before="360"/>
        <w:jc w:val="both"/>
        <w:rPr>
          <w:rFonts w:ascii="Arial" w:hAnsi="Arial" w:cs="Arial"/>
          <w:sz w:val="22"/>
          <w:szCs w:val="22"/>
        </w:rPr>
      </w:pPr>
      <w:r>
        <w:rPr>
          <w:rFonts w:ascii="Arial" w:hAnsi="Arial" w:cs="Arial"/>
          <w:sz w:val="22"/>
          <w:szCs w:val="22"/>
        </w:rPr>
        <w:lastRenderedPageBreak/>
        <w:t xml:space="preserve">Utfärdares underskrift </w:t>
      </w:r>
      <w:r>
        <w:rPr>
          <w:u w:val="single"/>
        </w:rPr>
        <w:tab/>
      </w:r>
      <w:r>
        <w:rPr>
          <w:rFonts w:ascii="Arial" w:hAnsi="Arial" w:cs="Arial"/>
          <w:sz w:val="22"/>
          <w:szCs w:val="22"/>
        </w:rPr>
        <w:t xml:space="preserve">  Datum: 20</w:t>
      </w:r>
      <w:r w:rsidR="00787537">
        <w:rPr>
          <w:u w:val="single"/>
        </w:rPr>
        <w:fldChar w:fldCharType="begin">
          <w:ffData>
            <w:name w:val="Text6"/>
            <w:enabled/>
            <w:calcOnExit w:val="0"/>
            <w:textInput>
              <w:type w:val="date"/>
              <w:maxLength w:val="8"/>
            </w:textInput>
          </w:ffData>
        </w:fldChar>
      </w:r>
      <w:bookmarkStart w:id="10" w:name="Text6"/>
      <w:r w:rsidR="003173BC">
        <w:rPr>
          <w:u w:val="single"/>
        </w:rPr>
        <w:instrText xml:space="preserve"> FORMTEXT </w:instrText>
      </w:r>
      <w:r w:rsidR="00787537">
        <w:rPr>
          <w:u w:val="single"/>
        </w:rPr>
      </w:r>
      <w:r w:rsidR="00787537">
        <w:rPr>
          <w:u w:val="single"/>
        </w:rPr>
        <w:fldChar w:fldCharType="separate"/>
      </w:r>
      <w:r w:rsidR="007A68FF">
        <w:rPr>
          <w:noProof/>
          <w:u w:val="single"/>
        </w:rPr>
        <w:t> </w:t>
      </w:r>
      <w:r w:rsidR="007A68FF">
        <w:rPr>
          <w:noProof/>
          <w:u w:val="single"/>
        </w:rPr>
        <w:t> </w:t>
      </w:r>
      <w:r w:rsidR="007A68FF">
        <w:rPr>
          <w:noProof/>
          <w:u w:val="single"/>
        </w:rPr>
        <w:t> </w:t>
      </w:r>
      <w:r w:rsidR="007A68FF">
        <w:rPr>
          <w:noProof/>
          <w:u w:val="single"/>
        </w:rPr>
        <w:t> </w:t>
      </w:r>
      <w:r w:rsidR="007A68FF">
        <w:rPr>
          <w:noProof/>
          <w:u w:val="single"/>
        </w:rPr>
        <w:t> </w:t>
      </w:r>
      <w:r w:rsidR="00787537">
        <w:rPr>
          <w:u w:val="single"/>
        </w:rPr>
        <w:fldChar w:fldCharType="end"/>
      </w:r>
      <w:bookmarkEnd w:id="10"/>
    </w:p>
    <w:p w:rsidR="00616E0C" w:rsidRPr="00C84112" w:rsidRDefault="00616E0C" w:rsidP="00C84112">
      <w:pPr>
        <w:tabs>
          <w:tab w:val="left" w:pos="7020"/>
          <w:tab w:val="left" w:leader="underscore" w:pos="9720"/>
        </w:tabs>
        <w:spacing w:before="120"/>
        <w:rPr>
          <w:rFonts w:ascii="Arial" w:hAnsi="Arial" w:cs="Arial"/>
          <w:sz w:val="16"/>
          <w:szCs w:val="16"/>
        </w:rPr>
      </w:pPr>
      <w:r>
        <w:rPr>
          <w:rFonts w:ascii="Arial" w:hAnsi="Arial" w:cs="Arial"/>
          <w:sz w:val="16"/>
          <w:szCs w:val="16"/>
        </w:rPr>
        <w:br w:type="page"/>
      </w:r>
      <w:r w:rsidRPr="00F406FB">
        <w:rPr>
          <w:b/>
          <w:sz w:val="20"/>
        </w:rPr>
        <w:lastRenderedPageBreak/>
        <w:t>Säkerhetsföreskrifter</w:t>
      </w:r>
      <w:r>
        <w:rPr>
          <w:b/>
          <w:sz w:val="20"/>
        </w:rPr>
        <w:t xml:space="preserve"> </w:t>
      </w:r>
    </w:p>
    <w:p w:rsidR="00616E0C" w:rsidRPr="00F406FB" w:rsidRDefault="00616E0C" w:rsidP="00616E0C">
      <w:pPr>
        <w:jc w:val="both"/>
        <w:rPr>
          <w:sz w:val="20"/>
        </w:rPr>
      </w:pPr>
    </w:p>
    <w:p w:rsidR="00616E0C" w:rsidRDefault="00616E0C" w:rsidP="00616E0C">
      <w:pPr>
        <w:numPr>
          <w:ilvl w:val="0"/>
          <w:numId w:val="2"/>
        </w:numPr>
        <w:tabs>
          <w:tab w:val="left" w:pos="425"/>
        </w:tabs>
        <w:jc w:val="both"/>
        <w:rPr>
          <w:sz w:val="20"/>
        </w:rPr>
      </w:pPr>
      <w:r w:rsidRPr="00F406FB">
        <w:rPr>
          <w:sz w:val="20"/>
        </w:rPr>
        <w:t xml:space="preserve">Föreståndaren för brandfarlig vara är ansvarig för att hetarbetet </w:t>
      </w:r>
      <w:r w:rsidRPr="00F406FB">
        <w:rPr>
          <w:b/>
          <w:sz w:val="20"/>
        </w:rPr>
        <w:t>bedrivs</w:t>
      </w:r>
      <w:r w:rsidRPr="00F406FB">
        <w:rPr>
          <w:sz w:val="20"/>
        </w:rPr>
        <w:t xml:space="preserve"> enligt gällande bestämmelser.</w:t>
      </w:r>
    </w:p>
    <w:p w:rsidR="00616E0C" w:rsidRPr="00F406FB" w:rsidRDefault="00616E0C" w:rsidP="00616E0C">
      <w:pPr>
        <w:ind w:left="720"/>
        <w:jc w:val="both"/>
        <w:rPr>
          <w:sz w:val="20"/>
        </w:rPr>
      </w:pPr>
      <w:r>
        <w:rPr>
          <w:sz w:val="20"/>
        </w:rPr>
        <w:t xml:space="preserve">(Att hantering av brandfarlig vara sköts enligt för arbetet gällande villkor och restriktioner, att relevanta ändringar i verksamheten kommuniceras till berörda entreprenörer med mera) </w:t>
      </w:r>
      <w:r>
        <w:rPr>
          <w:sz w:val="20"/>
        </w:rPr>
        <w:tab/>
      </w:r>
    </w:p>
    <w:p w:rsidR="00616E0C" w:rsidRPr="00F406FB" w:rsidRDefault="00616E0C" w:rsidP="00616E0C">
      <w:pPr>
        <w:jc w:val="both"/>
        <w:rPr>
          <w:sz w:val="20"/>
        </w:rPr>
      </w:pPr>
    </w:p>
    <w:p w:rsidR="003A3059" w:rsidRDefault="00BB7BD7" w:rsidP="00616E0C">
      <w:pPr>
        <w:numPr>
          <w:ilvl w:val="0"/>
          <w:numId w:val="2"/>
        </w:numPr>
        <w:tabs>
          <w:tab w:val="left" w:pos="425"/>
        </w:tabs>
        <w:jc w:val="both"/>
        <w:rPr>
          <w:sz w:val="20"/>
        </w:rPr>
      </w:pPr>
      <w:r>
        <w:rPr>
          <w:sz w:val="20"/>
        </w:rPr>
        <w:t>Tillståndsmottagare (</w:t>
      </w:r>
      <w:r w:rsidR="008B38FA">
        <w:rPr>
          <w:sz w:val="20"/>
        </w:rPr>
        <w:t>U</w:t>
      </w:r>
      <w:r w:rsidR="003A3059">
        <w:rPr>
          <w:sz w:val="20"/>
        </w:rPr>
        <w:t>tförare</w:t>
      </w:r>
      <w:r>
        <w:rPr>
          <w:sz w:val="20"/>
        </w:rPr>
        <w:t xml:space="preserve"> eller arbetsledare)</w:t>
      </w:r>
      <w:r w:rsidR="00616E0C" w:rsidRPr="00F406FB">
        <w:rPr>
          <w:sz w:val="20"/>
        </w:rPr>
        <w:t xml:space="preserve"> är ansvarig för att arbetet </w:t>
      </w:r>
      <w:r w:rsidR="00616E0C" w:rsidRPr="00F406FB">
        <w:rPr>
          <w:b/>
          <w:sz w:val="20"/>
        </w:rPr>
        <w:t>utförs</w:t>
      </w:r>
      <w:r w:rsidR="00616E0C" w:rsidRPr="00F406FB">
        <w:rPr>
          <w:sz w:val="20"/>
        </w:rPr>
        <w:t xml:space="preserve"> enligt</w:t>
      </w:r>
      <w:r w:rsidR="003A3059">
        <w:rPr>
          <w:sz w:val="20"/>
        </w:rPr>
        <w:t xml:space="preserve"> villkoren i tillståndet</w:t>
      </w:r>
      <w:r>
        <w:rPr>
          <w:sz w:val="20"/>
        </w:rPr>
        <w:t xml:space="preserve"> inklusive denna baksida</w:t>
      </w:r>
      <w:r w:rsidR="00616E0C" w:rsidRPr="00F406FB">
        <w:rPr>
          <w:sz w:val="20"/>
        </w:rPr>
        <w:t>.</w:t>
      </w:r>
      <w:r>
        <w:rPr>
          <w:sz w:val="20"/>
        </w:rPr>
        <w:t xml:space="preserve"> Det vill säga a</w:t>
      </w:r>
      <w:r w:rsidR="00616E0C">
        <w:rPr>
          <w:sz w:val="20"/>
        </w:rPr>
        <w:t xml:space="preserve">tt rätt utrustning finns på plats, att instruktioner </w:t>
      </w:r>
      <w:r w:rsidR="003A3059">
        <w:rPr>
          <w:sz w:val="20"/>
        </w:rPr>
        <w:t>i tillståndet följs</w:t>
      </w:r>
      <w:r w:rsidR="00616E0C">
        <w:rPr>
          <w:sz w:val="20"/>
        </w:rPr>
        <w:t xml:space="preserve">. </w:t>
      </w:r>
    </w:p>
    <w:p w:rsidR="003A3059" w:rsidRDefault="003A3059" w:rsidP="003A3059">
      <w:pPr>
        <w:tabs>
          <w:tab w:val="left" w:pos="425"/>
        </w:tabs>
        <w:ind w:left="720"/>
        <w:jc w:val="both"/>
        <w:rPr>
          <w:sz w:val="20"/>
        </w:rPr>
      </w:pPr>
    </w:p>
    <w:p w:rsidR="00616E0C" w:rsidRPr="00F406FB" w:rsidRDefault="008B38FA" w:rsidP="00616E0C">
      <w:pPr>
        <w:numPr>
          <w:ilvl w:val="0"/>
          <w:numId w:val="2"/>
        </w:numPr>
        <w:tabs>
          <w:tab w:val="left" w:pos="425"/>
        </w:tabs>
        <w:jc w:val="both"/>
        <w:rPr>
          <w:sz w:val="20"/>
        </w:rPr>
      </w:pPr>
      <w:r>
        <w:rPr>
          <w:sz w:val="20"/>
        </w:rPr>
        <w:t>Ansvarig arbetsledare</w:t>
      </w:r>
      <w:r w:rsidR="003A3059">
        <w:rPr>
          <w:sz w:val="20"/>
        </w:rPr>
        <w:t xml:space="preserve"> är ansvarig för att utförarna har rätt kompetens, utbildning och utrustning. Exempelvis</w:t>
      </w:r>
      <w:r w:rsidR="00616E0C">
        <w:rPr>
          <w:sz w:val="20"/>
        </w:rPr>
        <w:t xml:space="preserve"> att </w:t>
      </w:r>
      <w:r w:rsidR="003A3059">
        <w:rPr>
          <w:sz w:val="20"/>
        </w:rPr>
        <w:t xml:space="preserve">Heta arbeten certifikat finns i de fall detta är branschpraxis (bland annat värmningsarbeten samt svets, skär och takläggningsarbeten) samt att </w:t>
      </w:r>
      <w:r w:rsidR="00616E0C">
        <w:rPr>
          <w:sz w:val="20"/>
        </w:rPr>
        <w:t xml:space="preserve">gasmätning görs av person med </w:t>
      </w:r>
      <w:r w:rsidR="003A3059">
        <w:rPr>
          <w:sz w:val="20"/>
        </w:rPr>
        <w:t>rätt</w:t>
      </w:r>
      <w:r w:rsidR="00616E0C">
        <w:rPr>
          <w:sz w:val="20"/>
        </w:rPr>
        <w:t xml:space="preserve"> kompetens. </w:t>
      </w:r>
      <w:r w:rsidR="003A3059">
        <w:rPr>
          <w:sz w:val="20"/>
        </w:rPr>
        <w:t>Rätt</w:t>
      </w:r>
      <w:r w:rsidR="00616E0C">
        <w:rPr>
          <w:sz w:val="20"/>
        </w:rPr>
        <w:t xml:space="preserve"> kompetens varierar beroende på det aktuella arbetsstället och arbetet. I tveksamma fall skall utfärdare och/eller föreståndare delta i bedömningen.</w:t>
      </w:r>
    </w:p>
    <w:p w:rsidR="00616E0C" w:rsidRPr="00F406FB" w:rsidRDefault="00616E0C" w:rsidP="00616E0C">
      <w:pPr>
        <w:jc w:val="both"/>
        <w:rPr>
          <w:sz w:val="20"/>
        </w:rPr>
      </w:pPr>
    </w:p>
    <w:p w:rsidR="00616E0C" w:rsidRPr="00E7159A" w:rsidRDefault="00616E0C" w:rsidP="00616E0C">
      <w:pPr>
        <w:numPr>
          <w:ilvl w:val="0"/>
          <w:numId w:val="2"/>
        </w:numPr>
        <w:tabs>
          <w:tab w:val="left" w:pos="425"/>
        </w:tabs>
        <w:jc w:val="both"/>
        <w:rPr>
          <w:sz w:val="20"/>
        </w:rPr>
      </w:pPr>
      <w:r w:rsidRPr="00063898">
        <w:rPr>
          <w:b/>
          <w:sz w:val="20"/>
        </w:rPr>
        <w:t>Hetarbete</w:t>
      </w:r>
      <w:r w:rsidRPr="00E7159A">
        <w:rPr>
          <w:sz w:val="20"/>
        </w:rPr>
        <w:t xml:space="preserve"> är allt arbete med öppen låga, gnistbildande och värmebildande verktyg som kan ge gnista eller värme som är tillräckliga för att antända en välkarburerad antändbar gas.</w:t>
      </w:r>
      <w:r>
        <w:rPr>
          <w:sz w:val="20"/>
        </w:rPr>
        <w:t xml:space="preserve"> </w:t>
      </w:r>
      <w:r w:rsidRPr="00E7159A">
        <w:rPr>
          <w:sz w:val="20"/>
        </w:rPr>
        <w:t>Exempel på hetarbeten inom oljehamnen är:</w:t>
      </w:r>
      <w:r>
        <w:rPr>
          <w:sz w:val="20"/>
        </w:rPr>
        <w:t xml:space="preserve"> värmepistoler, svetsutrustning, kapmaskin, batteridriven skruvdragare.</w:t>
      </w:r>
      <w:r w:rsidRPr="00E7159A">
        <w:rPr>
          <w:sz w:val="20"/>
        </w:rPr>
        <w:t xml:space="preserve"> Elutrustning, som ej ä</w:t>
      </w:r>
      <w:r>
        <w:rPr>
          <w:sz w:val="20"/>
        </w:rPr>
        <w:t>r i Ex-klassat utförande,</w:t>
      </w:r>
      <w:r w:rsidRPr="00E7159A">
        <w:rPr>
          <w:sz w:val="20"/>
        </w:rPr>
        <w:t xml:space="preserve"> mobiltelefoner, kameror, videoutrustning och mätutrustning som drivs med </w:t>
      </w:r>
      <w:r>
        <w:rPr>
          <w:sz w:val="20"/>
        </w:rPr>
        <w:t>batteri. A</w:t>
      </w:r>
      <w:r w:rsidRPr="00F406FB">
        <w:rPr>
          <w:sz w:val="20"/>
        </w:rPr>
        <w:t>rbeten med grävmaskin</w:t>
      </w:r>
      <w:r>
        <w:rPr>
          <w:sz w:val="20"/>
        </w:rPr>
        <w:t>, skylift och liknande. Biltrafik inom exklassade zoner. Ej exklassade pumpar och fläktar. Tryckluftsdriven utrustning kräver vanligtvis ej något hetarbetstillstånd (förutsatt att det ej finns risk för mekaniska gnistor under själva arbetet.)</w:t>
      </w:r>
    </w:p>
    <w:p w:rsidR="00616E0C" w:rsidRPr="00F406FB" w:rsidRDefault="00616E0C" w:rsidP="00616E0C">
      <w:pPr>
        <w:jc w:val="both"/>
        <w:rPr>
          <w:sz w:val="20"/>
        </w:rPr>
      </w:pPr>
    </w:p>
    <w:p w:rsidR="00616E0C" w:rsidRPr="00F406FB" w:rsidRDefault="00616E0C" w:rsidP="00616E0C">
      <w:pPr>
        <w:numPr>
          <w:ilvl w:val="0"/>
          <w:numId w:val="2"/>
        </w:numPr>
        <w:tabs>
          <w:tab w:val="left" w:pos="425"/>
        </w:tabs>
        <w:jc w:val="both"/>
        <w:rPr>
          <w:sz w:val="20"/>
        </w:rPr>
      </w:pPr>
      <w:r w:rsidRPr="00F406FB">
        <w:rPr>
          <w:sz w:val="20"/>
        </w:rPr>
        <w:t>Innan arbetet påbörjas:</w:t>
      </w:r>
    </w:p>
    <w:p w:rsidR="00616E0C" w:rsidRPr="00F406FB" w:rsidRDefault="00616E0C" w:rsidP="00616E0C">
      <w:pPr>
        <w:ind w:left="360"/>
        <w:jc w:val="both"/>
        <w:rPr>
          <w:sz w:val="20"/>
        </w:rPr>
      </w:pPr>
    </w:p>
    <w:p w:rsidR="00616E0C" w:rsidRPr="00F406FB" w:rsidRDefault="00616E0C" w:rsidP="00616E0C">
      <w:pPr>
        <w:numPr>
          <w:ilvl w:val="1"/>
          <w:numId w:val="2"/>
        </w:numPr>
        <w:tabs>
          <w:tab w:val="left" w:pos="425"/>
        </w:tabs>
        <w:jc w:val="both"/>
        <w:rPr>
          <w:sz w:val="20"/>
        </w:rPr>
      </w:pPr>
      <w:r w:rsidRPr="00F406FB">
        <w:rPr>
          <w:sz w:val="20"/>
        </w:rPr>
        <w:t>Allt lättantändligt material avlägsnas från arbetsplatsen inom 15 meter. Vid torr väderlek skall marken vattnas. Oljespill på mark skall saneras.</w:t>
      </w:r>
    </w:p>
    <w:p w:rsidR="00616E0C" w:rsidRPr="00F406FB" w:rsidRDefault="00616E0C" w:rsidP="00616E0C">
      <w:pPr>
        <w:ind w:left="1080"/>
        <w:jc w:val="both"/>
        <w:rPr>
          <w:sz w:val="20"/>
        </w:rPr>
      </w:pPr>
    </w:p>
    <w:p w:rsidR="00616E0C" w:rsidRPr="00F406FB" w:rsidRDefault="00616E0C" w:rsidP="00616E0C">
      <w:pPr>
        <w:numPr>
          <w:ilvl w:val="1"/>
          <w:numId w:val="2"/>
        </w:numPr>
        <w:tabs>
          <w:tab w:val="left" w:pos="425"/>
        </w:tabs>
        <w:jc w:val="both"/>
        <w:rPr>
          <w:sz w:val="20"/>
        </w:rPr>
      </w:pPr>
      <w:r w:rsidRPr="00F406FB">
        <w:rPr>
          <w:sz w:val="20"/>
        </w:rPr>
        <w:t>Markbrunnar tätas inom 15 meter från arbetsplatsen.</w:t>
      </w:r>
    </w:p>
    <w:p w:rsidR="00616E0C" w:rsidRPr="00F406FB" w:rsidRDefault="00616E0C" w:rsidP="00616E0C">
      <w:pPr>
        <w:jc w:val="both"/>
        <w:rPr>
          <w:sz w:val="20"/>
        </w:rPr>
      </w:pPr>
    </w:p>
    <w:p w:rsidR="00616E0C" w:rsidRPr="00F406FB" w:rsidRDefault="00616E0C" w:rsidP="00616E0C">
      <w:pPr>
        <w:numPr>
          <w:ilvl w:val="1"/>
          <w:numId w:val="2"/>
        </w:numPr>
        <w:tabs>
          <w:tab w:val="left" w:pos="425"/>
        </w:tabs>
        <w:jc w:val="both"/>
        <w:rPr>
          <w:sz w:val="20"/>
        </w:rPr>
      </w:pPr>
      <w:r w:rsidRPr="00F406FB">
        <w:rPr>
          <w:sz w:val="20"/>
        </w:rPr>
        <w:t xml:space="preserve">Vid inomhusarbete skall brandcellsgränser ses över och vid behov tätas. </w:t>
      </w:r>
    </w:p>
    <w:p w:rsidR="00616E0C" w:rsidRPr="00F406FB" w:rsidRDefault="00616E0C" w:rsidP="00616E0C">
      <w:pPr>
        <w:ind w:left="1080"/>
        <w:jc w:val="both"/>
        <w:rPr>
          <w:sz w:val="20"/>
        </w:rPr>
      </w:pPr>
    </w:p>
    <w:p w:rsidR="00616E0C" w:rsidRPr="00F406FB" w:rsidRDefault="00616E0C" w:rsidP="00616E0C">
      <w:pPr>
        <w:numPr>
          <w:ilvl w:val="1"/>
          <w:numId w:val="2"/>
        </w:numPr>
        <w:tabs>
          <w:tab w:val="left" w:pos="425"/>
        </w:tabs>
        <w:jc w:val="both"/>
        <w:rPr>
          <w:sz w:val="20"/>
        </w:rPr>
      </w:pPr>
      <w:r w:rsidRPr="00F406FB">
        <w:rPr>
          <w:sz w:val="20"/>
        </w:rPr>
        <w:t>Vid arbete med risk för ansamling av brandfarliga gaser skall ventilationen anpassas för att eliminera denna risk. Observera att explosionsskyddad ventilationsutrustning kan krävas i vissa fall.</w:t>
      </w:r>
    </w:p>
    <w:p w:rsidR="00616E0C" w:rsidRPr="00F406FB" w:rsidRDefault="00616E0C" w:rsidP="00616E0C">
      <w:pPr>
        <w:ind w:left="1080"/>
        <w:jc w:val="both"/>
        <w:rPr>
          <w:sz w:val="20"/>
        </w:rPr>
      </w:pPr>
      <w:r w:rsidRPr="00F406FB">
        <w:rPr>
          <w:sz w:val="20"/>
        </w:rPr>
        <w:t xml:space="preserve"> </w:t>
      </w:r>
    </w:p>
    <w:p w:rsidR="00616E0C" w:rsidRPr="00F406FB" w:rsidRDefault="00616E0C" w:rsidP="00616E0C">
      <w:pPr>
        <w:numPr>
          <w:ilvl w:val="0"/>
          <w:numId w:val="2"/>
        </w:numPr>
        <w:tabs>
          <w:tab w:val="left" w:pos="425"/>
        </w:tabs>
        <w:jc w:val="both"/>
        <w:rPr>
          <w:sz w:val="20"/>
        </w:rPr>
      </w:pPr>
      <w:r w:rsidRPr="00F406FB">
        <w:rPr>
          <w:sz w:val="20"/>
        </w:rPr>
        <w:t>Arbetsplatsens släckutrustning skall förvaras lättillgängligt. All personal skall kunna hantera den rätt.</w:t>
      </w:r>
    </w:p>
    <w:p w:rsidR="00616E0C" w:rsidRPr="00F406FB" w:rsidRDefault="00616E0C" w:rsidP="00616E0C">
      <w:pPr>
        <w:jc w:val="both"/>
        <w:rPr>
          <w:sz w:val="20"/>
        </w:rPr>
      </w:pPr>
    </w:p>
    <w:p w:rsidR="00616E0C" w:rsidRPr="00F406FB" w:rsidRDefault="00616E0C" w:rsidP="00616E0C">
      <w:pPr>
        <w:numPr>
          <w:ilvl w:val="0"/>
          <w:numId w:val="2"/>
        </w:numPr>
        <w:tabs>
          <w:tab w:val="left" w:pos="425"/>
        </w:tabs>
        <w:jc w:val="both"/>
        <w:rPr>
          <w:sz w:val="20"/>
        </w:rPr>
      </w:pPr>
      <w:r w:rsidRPr="00F406FB">
        <w:rPr>
          <w:sz w:val="20"/>
        </w:rPr>
        <w:t>Gasflaskor märks med väl synlig skylt enligt gällande standard. Gassvetsaggregaten skall vara försedda med bakslagskydd, backventiler, fastplacerad avstäng</w:t>
      </w:r>
      <w:r>
        <w:rPr>
          <w:sz w:val="20"/>
        </w:rPr>
        <w:t>ningsnyckel och skyddshandske. Efter utfört arbete och vid</w:t>
      </w:r>
      <w:r w:rsidRPr="00F406FB">
        <w:rPr>
          <w:sz w:val="20"/>
        </w:rPr>
        <w:t xml:space="preserve"> arbetsdagens slut placeras utrustningen på anvisad plats. </w:t>
      </w:r>
    </w:p>
    <w:p w:rsidR="00616E0C" w:rsidRPr="00F406FB" w:rsidRDefault="00616E0C" w:rsidP="00616E0C">
      <w:pPr>
        <w:jc w:val="both"/>
        <w:rPr>
          <w:sz w:val="20"/>
        </w:rPr>
      </w:pPr>
    </w:p>
    <w:p w:rsidR="00616E0C" w:rsidRPr="00F406FB" w:rsidRDefault="00616E0C" w:rsidP="00616E0C">
      <w:pPr>
        <w:numPr>
          <w:ilvl w:val="0"/>
          <w:numId w:val="2"/>
        </w:numPr>
        <w:tabs>
          <w:tab w:val="left" w:pos="425"/>
        </w:tabs>
        <w:jc w:val="both"/>
        <w:rPr>
          <w:sz w:val="20"/>
        </w:rPr>
      </w:pPr>
      <w:r>
        <w:rPr>
          <w:sz w:val="20"/>
        </w:rPr>
        <w:t xml:space="preserve">Vid arbete där en konstruktion kan leda värme till brännbart material (takläggning, svets på balk i vägg med mera) </w:t>
      </w:r>
      <w:r w:rsidRPr="00F406FB">
        <w:rPr>
          <w:sz w:val="20"/>
        </w:rPr>
        <w:t xml:space="preserve">kontrolleras regelbundet att det </w:t>
      </w:r>
      <w:r>
        <w:rPr>
          <w:sz w:val="20"/>
        </w:rPr>
        <w:t>ej pågår begynnande glödbrand eller</w:t>
      </w:r>
      <w:r w:rsidRPr="00F406FB">
        <w:rPr>
          <w:sz w:val="20"/>
        </w:rPr>
        <w:t xml:space="preserve"> risk för antändning. Kontroll ska</w:t>
      </w:r>
      <w:r w:rsidR="0021676D">
        <w:rPr>
          <w:sz w:val="20"/>
        </w:rPr>
        <w:t>ll också utföras vid paus /</w:t>
      </w:r>
      <w:r w:rsidRPr="00F406FB">
        <w:rPr>
          <w:sz w:val="20"/>
        </w:rPr>
        <w:t xml:space="preserve"> rast eller i samband med avslutat arbete därefter görs </w:t>
      </w:r>
      <w:r w:rsidR="00B81BB2" w:rsidRPr="00F406FB">
        <w:rPr>
          <w:sz w:val="20"/>
        </w:rPr>
        <w:t>ytterligare</w:t>
      </w:r>
      <w:r w:rsidRPr="00F406FB">
        <w:rPr>
          <w:sz w:val="20"/>
        </w:rPr>
        <w:t xml:space="preserve"> kontroller minst en timme efter avslutat arbete.</w:t>
      </w:r>
    </w:p>
    <w:p w:rsidR="00616E0C" w:rsidRPr="00F406FB" w:rsidRDefault="00616E0C" w:rsidP="00616E0C">
      <w:pPr>
        <w:ind w:left="360"/>
        <w:jc w:val="both"/>
        <w:rPr>
          <w:sz w:val="20"/>
        </w:rPr>
      </w:pPr>
    </w:p>
    <w:p w:rsidR="00616E0C" w:rsidRPr="00F406FB" w:rsidRDefault="00616E0C" w:rsidP="00616E0C">
      <w:pPr>
        <w:numPr>
          <w:ilvl w:val="0"/>
          <w:numId w:val="2"/>
        </w:numPr>
        <w:tabs>
          <w:tab w:val="left" w:pos="425"/>
        </w:tabs>
        <w:jc w:val="both"/>
        <w:rPr>
          <w:sz w:val="20"/>
        </w:rPr>
      </w:pPr>
      <w:r w:rsidRPr="00F406FB">
        <w:rPr>
          <w:sz w:val="20"/>
        </w:rPr>
        <w:lastRenderedPageBreak/>
        <w:t xml:space="preserve">Vissa områden inom oljehamnsområdet kan vara kontaminerade av tidigare spill. Vid framsipprande läckage i samband med exempelvis grävning skall arbetet omedelbart avbrytas tills läckaget konstaterats vara ofarligt ur brand- och explosionshänseende. </w:t>
      </w:r>
    </w:p>
    <w:p w:rsidR="00616E0C" w:rsidRPr="00F406FB" w:rsidRDefault="00616E0C" w:rsidP="00616E0C">
      <w:pPr>
        <w:ind w:left="360"/>
        <w:jc w:val="both"/>
        <w:rPr>
          <w:sz w:val="20"/>
        </w:rPr>
      </w:pPr>
    </w:p>
    <w:p w:rsidR="00616E0C" w:rsidRPr="00F406FB" w:rsidRDefault="00616E0C" w:rsidP="00616E0C">
      <w:pPr>
        <w:numPr>
          <w:ilvl w:val="0"/>
          <w:numId w:val="2"/>
        </w:numPr>
        <w:tabs>
          <w:tab w:val="left" w:pos="425"/>
        </w:tabs>
        <w:jc w:val="both"/>
        <w:rPr>
          <w:sz w:val="20"/>
        </w:rPr>
      </w:pPr>
      <w:r w:rsidRPr="00F406FB">
        <w:rPr>
          <w:sz w:val="20"/>
        </w:rPr>
        <w:t>Elledningar och manöveranordningar för svetsaggregat och belysning med mera skall vara hela och väl skyddade från mekanisk åverkan. Ansluten elutrustning får ej lämnas obevakad på arbetsplatsen. Svetsaggregatens återgångsledning placeras så nära svetsstället som möjligt.</w:t>
      </w:r>
    </w:p>
    <w:p w:rsidR="00616E0C" w:rsidRPr="00F406FB" w:rsidRDefault="00616E0C" w:rsidP="00616E0C">
      <w:pPr>
        <w:ind w:left="360"/>
        <w:jc w:val="both"/>
        <w:rPr>
          <w:sz w:val="20"/>
        </w:rPr>
      </w:pPr>
    </w:p>
    <w:p w:rsidR="00616E0C" w:rsidRPr="00F406FB" w:rsidRDefault="00616E0C" w:rsidP="00616E0C">
      <w:pPr>
        <w:numPr>
          <w:ilvl w:val="0"/>
          <w:numId w:val="2"/>
        </w:numPr>
        <w:tabs>
          <w:tab w:val="left" w:pos="425"/>
        </w:tabs>
        <w:jc w:val="both"/>
        <w:rPr>
          <w:sz w:val="20"/>
        </w:rPr>
      </w:pPr>
      <w:r w:rsidRPr="00F406FB">
        <w:rPr>
          <w:sz w:val="20"/>
        </w:rPr>
        <w:t xml:space="preserve">Förbud mot ej </w:t>
      </w:r>
      <w:r w:rsidR="00B81BB2">
        <w:rPr>
          <w:sz w:val="20"/>
        </w:rPr>
        <w:t>exskyddade</w:t>
      </w:r>
      <w:r>
        <w:rPr>
          <w:sz w:val="20"/>
        </w:rPr>
        <w:t xml:space="preserve"> </w:t>
      </w:r>
      <w:r w:rsidRPr="00F406FB">
        <w:rPr>
          <w:sz w:val="20"/>
        </w:rPr>
        <w:t>mobiltelefoner råder inom vissa zoner.</w:t>
      </w:r>
    </w:p>
    <w:p w:rsidR="00616E0C" w:rsidRPr="00F406FB" w:rsidRDefault="00616E0C" w:rsidP="00616E0C">
      <w:pPr>
        <w:ind w:left="360"/>
        <w:jc w:val="both"/>
        <w:rPr>
          <w:sz w:val="20"/>
        </w:rPr>
      </w:pPr>
    </w:p>
    <w:p w:rsidR="00616E0C" w:rsidRPr="00F406FB" w:rsidRDefault="00616E0C" w:rsidP="00616E0C">
      <w:pPr>
        <w:numPr>
          <w:ilvl w:val="0"/>
          <w:numId w:val="2"/>
        </w:numPr>
        <w:tabs>
          <w:tab w:val="left" w:pos="425"/>
        </w:tabs>
        <w:jc w:val="both"/>
        <w:rPr>
          <w:sz w:val="20"/>
        </w:rPr>
      </w:pPr>
      <w:r w:rsidRPr="00F406FB">
        <w:rPr>
          <w:sz w:val="20"/>
        </w:rPr>
        <w:t xml:space="preserve"> Gen</w:t>
      </w:r>
      <w:r w:rsidR="0077704C">
        <w:rPr>
          <w:sz w:val="20"/>
        </w:rPr>
        <w:t>erellt rökförbud råder inom Energi</w:t>
      </w:r>
      <w:r w:rsidRPr="00F406FB">
        <w:rPr>
          <w:sz w:val="20"/>
        </w:rPr>
        <w:t>hamnens område</w:t>
      </w:r>
      <w:r w:rsidR="0021676D">
        <w:rPr>
          <w:sz w:val="20"/>
        </w:rPr>
        <w:t>. Rökning är dock tillåten i särskilt</w:t>
      </w:r>
      <w:r>
        <w:rPr>
          <w:sz w:val="20"/>
        </w:rPr>
        <w:t xml:space="preserve"> a</w:t>
      </w:r>
      <w:r w:rsidR="0021676D">
        <w:rPr>
          <w:sz w:val="20"/>
        </w:rPr>
        <w:t>nvisade utrymmen.</w:t>
      </w:r>
    </w:p>
    <w:p w:rsidR="00616E0C" w:rsidRPr="00F406FB" w:rsidRDefault="00616E0C" w:rsidP="00A74ECF">
      <w:pPr>
        <w:tabs>
          <w:tab w:val="left" w:pos="2880"/>
        </w:tabs>
        <w:ind w:left="360"/>
        <w:jc w:val="both"/>
        <w:rPr>
          <w:sz w:val="20"/>
        </w:rPr>
      </w:pPr>
    </w:p>
    <w:p w:rsidR="00616E0C" w:rsidRPr="00F406FB" w:rsidRDefault="00616E0C" w:rsidP="009C1D09">
      <w:pPr>
        <w:numPr>
          <w:ilvl w:val="0"/>
          <w:numId w:val="2"/>
        </w:numPr>
        <w:tabs>
          <w:tab w:val="left" w:pos="425"/>
        </w:tabs>
        <w:spacing w:after="120"/>
        <w:ind w:left="714" w:hanging="357"/>
        <w:jc w:val="both"/>
        <w:rPr>
          <w:sz w:val="20"/>
        </w:rPr>
      </w:pPr>
      <w:r w:rsidRPr="00F406FB">
        <w:rPr>
          <w:sz w:val="20"/>
        </w:rPr>
        <w:t xml:space="preserve">Vid arbeten där </w:t>
      </w:r>
      <w:r>
        <w:rPr>
          <w:sz w:val="20"/>
        </w:rPr>
        <w:t xml:space="preserve">gasmätning </w:t>
      </w:r>
      <w:r w:rsidRPr="00F406FB">
        <w:rPr>
          <w:sz w:val="20"/>
        </w:rPr>
        <w:t>krävs skall denna dokumenteras skriftligt antingen på denna blankett eller i annan dokumentation. Dokumentationen skall åtminstone innefatta nedanstående punkter.</w:t>
      </w:r>
    </w:p>
    <w:p w:rsidR="00616E0C" w:rsidRPr="00993A8A" w:rsidRDefault="00616E0C" w:rsidP="00616E0C">
      <w:pPr>
        <w:rPr>
          <w:b/>
          <w:sz w:val="20"/>
        </w:rPr>
      </w:pPr>
      <w:r w:rsidRPr="008440AA">
        <w:rPr>
          <w:b/>
          <w:sz w:val="20"/>
        </w:rPr>
        <w:t xml:space="preserve">Gasmätning: </w:t>
      </w:r>
    </w:p>
    <w:p w:rsidR="001C3E8A" w:rsidRDefault="00616E0C" w:rsidP="009C1D09">
      <w:pPr>
        <w:tabs>
          <w:tab w:val="left" w:leader="underscore" w:pos="1620"/>
          <w:tab w:val="left" w:pos="2160"/>
          <w:tab w:val="left" w:leader="underscore" w:pos="3600"/>
          <w:tab w:val="left" w:pos="4140"/>
          <w:tab w:val="left" w:leader="underscore" w:pos="5760"/>
          <w:tab w:val="left" w:pos="6840"/>
          <w:tab w:val="left" w:leader="underscore" w:pos="9900"/>
        </w:tabs>
        <w:spacing w:after="120"/>
        <w:rPr>
          <w:sz w:val="20"/>
        </w:rPr>
      </w:pPr>
      <w:r w:rsidRPr="00F406FB">
        <w:rPr>
          <w:sz w:val="20"/>
        </w:rPr>
        <w:t>Datum:</w:t>
      </w:r>
      <w:r w:rsidR="009C1D09">
        <w:rPr>
          <w:sz w:val="20"/>
        </w:rPr>
        <w:t xml:space="preserve"> </w:t>
      </w:r>
      <w:r w:rsidR="009C1D09">
        <w:rPr>
          <w:sz w:val="20"/>
        </w:rPr>
        <w:tab/>
      </w:r>
      <w:r w:rsidR="009C1D09">
        <w:rPr>
          <w:sz w:val="20"/>
        </w:rPr>
        <w:tab/>
      </w:r>
      <w:r w:rsidRPr="00F406FB">
        <w:rPr>
          <w:sz w:val="20"/>
        </w:rPr>
        <w:t>Tid:</w:t>
      </w:r>
      <w:r w:rsidR="009C1D09">
        <w:rPr>
          <w:sz w:val="20"/>
        </w:rPr>
        <w:t xml:space="preserve"> </w:t>
      </w:r>
      <w:r w:rsidR="009C1D09">
        <w:rPr>
          <w:sz w:val="20"/>
        </w:rPr>
        <w:tab/>
      </w:r>
      <w:r w:rsidR="009C1D09">
        <w:rPr>
          <w:sz w:val="20"/>
        </w:rPr>
        <w:tab/>
        <w:t>V</w:t>
      </w:r>
      <w:r w:rsidRPr="00F406FB">
        <w:rPr>
          <w:sz w:val="20"/>
        </w:rPr>
        <w:t>ärde:</w:t>
      </w:r>
      <w:r w:rsidR="009C1D09">
        <w:rPr>
          <w:sz w:val="20"/>
        </w:rPr>
        <w:t xml:space="preserve"> </w:t>
      </w:r>
      <w:r w:rsidR="009C1D09">
        <w:rPr>
          <w:sz w:val="20"/>
        </w:rPr>
        <w:tab/>
      </w:r>
      <w:r>
        <w:rPr>
          <w:sz w:val="20"/>
        </w:rPr>
        <w:t>%</w:t>
      </w:r>
      <w:r w:rsidR="00B81BB2">
        <w:rPr>
          <w:sz w:val="20"/>
        </w:rPr>
        <w:t xml:space="preserve"> </w:t>
      </w:r>
      <w:r>
        <w:rPr>
          <w:sz w:val="20"/>
        </w:rPr>
        <w:t>LEL</w:t>
      </w:r>
      <w:r w:rsidR="009C1D09">
        <w:rPr>
          <w:sz w:val="20"/>
        </w:rPr>
        <w:tab/>
      </w:r>
      <w:r w:rsidRPr="00F406FB">
        <w:rPr>
          <w:sz w:val="20"/>
        </w:rPr>
        <w:t>Kontrollant:</w:t>
      </w:r>
      <w:r w:rsidR="009C1D09">
        <w:rPr>
          <w:sz w:val="20"/>
        </w:rPr>
        <w:t xml:space="preserve"> </w:t>
      </w:r>
      <w:r w:rsidR="009C1D09">
        <w:rPr>
          <w:sz w:val="20"/>
        </w:rPr>
        <w:tab/>
      </w:r>
    </w:p>
    <w:p w:rsidR="009C1D09" w:rsidRPr="009C1D09" w:rsidRDefault="009C1D09" w:rsidP="009C1D09">
      <w:pPr>
        <w:tabs>
          <w:tab w:val="left" w:leader="underscore" w:pos="1620"/>
          <w:tab w:val="left" w:pos="2160"/>
          <w:tab w:val="left" w:leader="underscore" w:pos="3600"/>
          <w:tab w:val="left" w:pos="4140"/>
          <w:tab w:val="left" w:leader="underscore" w:pos="5760"/>
          <w:tab w:val="left" w:pos="6840"/>
          <w:tab w:val="left" w:leader="underscore" w:pos="9900"/>
        </w:tabs>
        <w:spacing w:after="120"/>
        <w:rPr>
          <w:sz w:val="20"/>
        </w:rPr>
      </w:pPr>
      <w:r w:rsidRPr="00F406FB">
        <w:rPr>
          <w:sz w:val="20"/>
        </w:rPr>
        <w:t>Datum:</w:t>
      </w:r>
      <w:r>
        <w:rPr>
          <w:sz w:val="20"/>
        </w:rPr>
        <w:t xml:space="preserve"> </w:t>
      </w:r>
      <w:r>
        <w:rPr>
          <w:sz w:val="20"/>
        </w:rPr>
        <w:tab/>
      </w:r>
      <w:r>
        <w:rPr>
          <w:sz w:val="20"/>
        </w:rPr>
        <w:tab/>
      </w:r>
      <w:r w:rsidRPr="00F406FB">
        <w:rPr>
          <w:sz w:val="20"/>
        </w:rPr>
        <w:t>Tid:</w:t>
      </w:r>
      <w:r>
        <w:rPr>
          <w:sz w:val="20"/>
        </w:rPr>
        <w:t xml:space="preserve"> </w:t>
      </w:r>
      <w:r>
        <w:rPr>
          <w:sz w:val="20"/>
        </w:rPr>
        <w:tab/>
      </w:r>
      <w:r>
        <w:rPr>
          <w:sz w:val="20"/>
        </w:rPr>
        <w:tab/>
        <w:t>V</w:t>
      </w:r>
      <w:r w:rsidRPr="00F406FB">
        <w:rPr>
          <w:sz w:val="20"/>
        </w:rPr>
        <w:t>ärde:</w:t>
      </w:r>
      <w:r>
        <w:rPr>
          <w:sz w:val="20"/>
        </w:rPr>
        <w:t xml:space="preserve"> </w:t>
      </w:r>
      <w:r>
        <w:rPr>
          <w:sz w:val="20"/>
        </w:rPr>
        <w:tab/>
        <w:t>% LEL</w:t>
      </w:r>
      <w:r>
        <w:rPr>
          <w:sz w:val="20"/>
        </w:rPr>
        <w:tab/>
      </w:r>
      <w:r w:rsidRPr="00F406FB">
        <w:rPr>
          <w:sz w:val="20"/>
        </w:rPr>
        <w:t>Kontrollant:</w:t>
      </w:r>
      <w:r>
        <w:rPr>
          <w:sz w:val="20"/>
        </w:rPr>
        <w:t xml:space="preserve"> </w:t>
      </w:r>
      <w:r>
        <w:rPr>
          <w:sz w:val="20"/>
        </w:rPr>
        <w:tab/>
      </w:r>
    </w:p>
    <w:sectPr w:rsidR="009C1D09" w:rsidRPr="009C1D09" w:rsidSect="00616E0C">
      <w:footerReference w:type="default" r:id="rId9"/>
      <w:pgSz w:w="11906" w:h="16838"/>
      <w:pgMar w:top="719" w:right="566" w:bottom="539" w:left="1440" w:header="708" w:footer="4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A90" w:rsidRDefault="00BD6A90">
      <w:r>
        <w:separator/>
      </w:r>
    </w:p>
  </w:endnote>
  <w:endnote w:type="continuationSeparator" w:id="0">
    <w:p w:rsidR="00BD6A90" w:rsidRDefault="00BD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30D" w:rsidRPr="00927475" w:rsidRDefault="00A5530D" w:rsidP="002E5778">
    <w:pPr>
      <w:pStyle w:val="Sidfot"/>
      <w:tabs>
        <w:tab w:val="clear" w:pos="4536"/>
        <w:tab w:val="clear" w:pos="9072"/>
        <w:tab w:val="right" w:pos="9720"/>
      </w:tabs>
      <w:rPr>
        <w:rFonts w:ascii="Verdana" w:hAnsi="Verdana"/>
        <w:b/>
        <w:sz w:val="12"/>
        <w:szCs w:val="12"/>
      </w:rPr>
    </w:pPr>
    <w:r>
      <w:rPr>
        <w:rFonts w:ascii="Verdana" w:hAnsi="Verdana"/>
        <w:sz w:val="16"/>
        <w:szCs w:val="16"/>
      </w:rPr>
      <w:t>B</w:t>
    </w:r>
    <w:r w:rsidR="00766093">
      <w:rPr>
        <w:rFonts w:ascii="Verdana" w:hAnsi="Verdana"/>
        <w:sz w:val="16"/>
        <w:szCs w:val="16"/>
      </w:rPr>
      <w:t>randingenjör telefon: 368 75 23</w:t>
    </w:r>
    <w:r>
      <w:rPr>
        <w:rFonts w:ascii="Verdana" w:hAnsi="Verdana"/>
        <w:sz w:val="16"/>
        <w:szCs w:val="16"/>
      </w:rPr>
      <w:t xml:space="preserve">  Mail: hetarbeteoh@portgot.se</w:t>
    </w:r>
    <w:r>
      <w:rPr>
        <w:rFonts w:ascii="Verdana" w:hAnsi="Verdana"/>
        <w:sz w:val="16"/>
        <w:szCs w:val="16"/>
      </w:rPr>
      <w:tab/>
    </w:r>
    <w:r w:rsidRPr="00927475">
      <w:rPr>
        <w:rFonts w:ascii="Verdana" w:hAnsi="Verdana"/>
        <w:b/>
        <w:sz w:val="12"/>
        <w:szCs w:val="12"/>
      </w:rPr>
      <w:t>Denna kopia till:</w:t>
    </w:r>
  </w:p>
  <w:p w:rsidR="00A5530D" w:rsidRPr="00927475" w:rsidRDefault="00A5530D" w:rsidP="002E5778">
    <w:pPr>
      <w:pStyle w:val="Sidfot"/>
      <w:tabs>
        <w:tab w:val="clear" w:pos="4536"/>
        <w:tab w:val="clear" w:pos="9072"/>
        <w:tab w:val="right" w:pos="9720"/>
      </w:tabs>
      <w:rPr>
        <w:rFonts w:ascii="Verdana" w:hAnsi="Verdana"/>
        <w:sz w:val="12"/>
        <w:szCs w:val="12"/>
      </w:rPr>
    </w:pPr>
    <w:r w:rsidRPr="00927475">
      <w:rPr>
        <w:rFonts w:ascii="Verdana" w:hAnsi="Verdana"/>
        <w:sz w:val="12"/>
        <w:szCs w:val="12"/>
      </w:rPr>
      <w:tab/>
      <w:t>Föreståndare</w:t>
    </w:r>
  </w:p>
  <w:p w:rsidR="00A5530D" w:rsidRPr="00927475" w:rsidRDefault="0077704C" w:rsidP="002E5778">
    <w:pPr>
      <w:pStyle w:val="Sidfot"/>
      <w:tabs>
        <w:tab w:val="clear" w:pos="4536"/>
        <w:tab w:val="clear" w:pos="9072"/>
        <w:tab w:val="right" w:pos="9720"/>
      </w:tabs>
      <w:rPr>
        <w:rFonts w:ascii="Verdana" w:hAnsi="Verdana"/>
        <w:sz w:val="12"/>
        <w:szCs w:val="12"/>
      </w:rPr>
    </w:pPr>
    <w:r>
      <w:rPr>
        <w:rFonts w:ascii="Verdana" w:hAnsi="Verdana"/>
        <w:sz w:val="12"/>
        <w:szCs w:val="12"/>
      </w:rPr>
      <w:tab/>
      <w:t>Tillståndsmottagare</w:t>
    </w:r>
  </w:p>
  <w:p w:rsidR="00A5530D" w:rsidRPr="00927475" w:rsidRDefault="00A5530D" w:rsidP="002E5778">
    <w:pPr>
      <w:pStyle w:val="Sidfot"/>
      <w:tabs>
        <w:tab w:val="clear" w:pos="4536"/>
        <w:tab w:val="clear" w:pos="9072"/>
        <w:tab w:val="right" w:pos="9720"/>
      </w:tabs>
      <w:rPr>
        <w:rFonts w:ascii="Verdana" w:hAnsi="Verdana"/>
        <w:sz w:val="12"/>
        <w:szCs w:val="12"/>
      </w:rPr>
    </w:pPr>
    <w:r w:rsidRPr="00927475">
      <w:rPr>
        <w:rFonts w:ascii="Verdana" w:hAnsi="Verdana"/>
        <w:sz w:val="12"/>
        <w:szCs w:val="12"/>
      </w:rPr>
      <w:tab/>
    </w:r>
    <w:r w:rsidRPr="001E1B97">
      <w:rPr>
        <w:rFonts w:ascii="Verdana" w:hAnsi="Verdana"/>
        <w:sz w:val="12"/>
        <w:szCs w:val="12"/>
      </w:rPr>
      <w:t>Säkerhetssamordnare</w:t>
    </w:r>
  </w:p>
  <w:p w:rsidR="00A5530D" w:rsidRPr="00927475" w:rsidRDefault="00846724" w:rsidP="002E5778">
    <w:pPr>
      <w:pStyle w:val="Sidfot"/>
      <w:tabs>
        <w:tab w:val="clear" w:pos="4536"/>
        <w:tab w:val="clear" w:pos="9072"/>
        <w:tab w:val="right" w:pos="9720"/>
      </w:tabs>
      <w:rPr>
        <w:rFonts w:ascii="Verdana" w:hAnsi="Verdana"/>
        <w:sz w:val="12"/>
        <w:szCs w:val="12"/>
      </w:rPr>
    </w:pPr>
    <w:r>
      <w:rPr>
        <w:rFonts w:ascii="Verdana" w:hAnsi="Verdana"/>
        <w:sz w:val="12"/>
        <w:szCs w:val="12"/>
      </w:rPr>
      <w:tab/>
      <w:t>Utfärdare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A90" w:rsidRDefault="00BD6A90">
      <w:r>
        <w:separator/>
      </w:r>
    </w:p>
  </w:footnote>
  <w:footnote w:type="continuationSeparator" w:id="0">
    <w:p w:rsidR="00BD6A90" w:rsidRDefault="00BD6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F7F1E"/>
    <w:multiLevelType w:val="hybridMultilevel"/>
    <w:tmpl w:val="FF589E2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6201E1"/>
    <w:multiLevelType w:val="hybridMultilevel"/>
    <w:tmpl w:val="4ED243D8"/>
    <w:lvl w:ilvl="0" w:tplc="041D000F">
      <w:start w:val="1"/>
      <w:numFmt w:val="decimal"/>
      <w:lvlText w:val="%1."/>
      <w:lvlJc w:val="left"/>
      <w:pPr>
        <w:tabs>
          <w:tab w:val="num" w:pos="720"/>
        </w:tabs>
        <w:ind w:left="720" w:hanging="360"/>
      </w:pPr>
    </w:lvl>
    <w:lvl w:ilvl="1" w:tplc="172C3A32">
      <w:start w:val="1"/>
      <w:numFmt w:val="lowerLetter"/>
      <w:lvlText w:val="%2)"/>
      <w:lvlJc w:val="left"/>
      <w:pPr>
        <w:tabs>
          <w:tab w:val="num" w:pos="1440"/>
        </w:tabs>
        <w:ind w:left="1440" w:hanging="360"/>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98"/>
    <w:rsid w:val="00081BEA"/>
    <w:rsid w:val="00082C40"/>
    <w:rsid w:val="00082D4D"/>
    <w:rsid w:val="000B12A1"/>
    <w:rsid w:val="000E253E"/>
    <w:rsid w:val="000E43ED"/>
    <w:rsid w:val="00141940"/>
    <w:rsid w:val="00170508"/>
    <w:rsid w:val="001735DE"/>
    <w:rsid w:val="001C3E8A"/>
    <w:rsid w:val="001E1B97"/>
    <w:rsid w:val="00207D62"/>
    <w:rsid w:val="00207E3C"/>
    <w:rsid w:val="0021676D"/>
    <w:rsid w:val="002272C1"/>
    <w:rsid w:val="0026194E"/>
    <w:rsid w:val="00287621"/>
    <w:rsid w:val="00291940"/>
    <w:rsid w:val="00297D48"/>
    <w:rsid w:val="002D54BE"/>
    <w:rsid w:val="002E06A0"/>
    <w:rsid w:val="002E5778"/>
    <w:rsid w:val="002E7B87"/>
    <w:rsid w:val="003173BC"/>
    <w:rsid w:val="003A3059"/>
    <w:rsid w:val="003C7653"/>
    <w:rsid w:val="003F0D5D"/>
    <w:rsid w:val="00405F8B"/>
    <w:rsid w:val="00431098"/>
    <w:rsid w:val="004E2CC3"/>
    <w:rsid w:val="004E7F74"/>
    <w:rsid w:val="004F6AB2"/>
    <w:rsid w:val="00541833"/>
    <w:rsid w:val="00541A98"/>
    <w:rsid w:val="005505FB"/>
    <w:rsid w:val="00552C4F"/>
    <w:rsid w:val="00556778"/>
    <w:rsid w:val="005627D0"/>
    <w:rsid w:val="00581EB1"/>
    <w:rsid w:val="0058286B"/>
    <w:rsid w:val="005E19A8"/>
    <w:rsid w:val="00616E0C"/>
    <w:rsid w:val="00632F78"/>
    <w:rsid w:val="00640F81"/>
    <w:rsid w:val="006547E5"/>
    <w:rsid w:val="00655B00"/>
    <w:rsid w:val="006571EF"/>
    <w:rsid w:val="006A4568"/>
    <w:rsid w:val="006B5789"/>
    <w:rsid w:val="006D0B59"/>
    <w:rsid w:val="00702493"/>
    <w:rsid w:val="00702ADF"/>
    <w:rsid w:val="00736F04"/>
    <w:rsid w:val="00766093"/>
    <w:rsid w:val="0077704C"/>
    <w:rsid w:val="00787537"/>
    <w:rsid w:val="007A68FF"/>
    <w:rsid w:val="00810DAF"/>
    <w:rsid w:val="00813453"/>
    <w:rsid w:val="00846724"/>
    <w:rsid w:val="008B38FA"/>
    <w:rsid w:val="008B42F9"/>
    <w:rsid w:val="00927475"/>
    <w:rsid w:val="00942835"/>
    <w:rsid w:val="00945B18"/>
    <w:rsid w:val="00952356"/>
    <w:rsid w:val="00993A8A"/>
    <w:rsid w:val="009C1D09"/>
    <w:rsid w:val="00A24C5C"/>
    <w:rsid w:val="00A5530D"/>
    <w:rsid w:val="00A74ECF"/>
    <w:rsid w:val="00A92DB9"/>
    <w:rsid w:val="00AA198E"/>
    <w:rsid w:val="00AD21C9"/>
    <w:rsid w:val="00AD6B45"/>
    <w:rsid w:val="00B00264"/>
    <w:rsid w:val="00B33FC4"/>
    <w:rsid w:val="00B409CE"/>
    <w:rsid w:val="00B45D85"/>
    <w:rsid w:val="00B47E3E"/>
    <w:rsid w:val="00B57DD3"/>
    <w:rsid w:val="00B81BB2"/>
    <w:rsid w:val="00B95ABF"/>
    <w:rsid w:val="00BB7BD7"/>
    <w:rsid w:val="00BD6A90"/>
    <w:rsid w:val="00BE67B7"/>
    <w:rsid w:val="00BF647F"/>
    <w:rsid w:val="00C5239A"/>
    <w:rsid w:val="00C6223C"/>
    <w:rsid w:val="00C7507A"/>
    <w:rsid w:val="00C84112"/>
    <w:rsid w:val="00CC5450"/>
    <w:rsid w:val="00CE32F4"/>
    <w:rsid w:val="00CE67C6"/>
    <w:rsid w:val="00D04B57"/>
    <w:rsid w:val="00D32E74"/>
    <w:rsid w:val="00D72725"/>
    <w:rsid w:val="00D90819"/>
    <w:rsid w:val="00DE6B73"/>
    <w:rsid w:val="00DE7DEA"/>
    <w:rsid w:val="00E0445C"/>
    <w:rsid w:val="00E26026"/>
    <w:rsid w:val="00E275F0"/>
    <w:rsid w:val="00EC6D65"/>
    <w:rsid w:val="00EE782C"/>
    <w:rsid w:val="00F11F31"/>
    <w:rsid w:val="00F219F2"/>
    <w:rsid w:val="00FB7F08"/>
    <w:rsid w:val="00FE55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7A1910-B1BD-4BFA-97F5-466DC5E3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53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654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DE7DEA"/>
    <w:pPr>
      <w:tabs>
        <w:tab w:val="center" w:pos="4536"/>
        <w:tab w:val="right" w:pos="9072"/>
      </w:tabs>
    </w:pPr>
  </w:style>
  <w:style w:type="paragraph" w:styleId="Sidfot">
    <w:name w:val="footer"/>
    <w:basedOn w:val="Normal"/>
    <w:rsid w:val="00DE7DEA"/>
    <w:pPr>
      <w:tabs>
        <w:tab w:val="center" w:pos="4536"/>
        <w:tab w:val="right" w:pos="9072"/>
      </w:tabs>
    </w:pPr>
  </w:style>
  <w:style w:type="paragraph" w:styleId="Ballongtext">
    <w:name w:val="Balloon Text"/>
    <w:basedOn w:val="Normal"/>
    <w:semiHidden/>
    <w:rsid w:val="00082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yz40536\AppData\Roaming\Microsoft\Mallar\OP\Hetarbetstillst&#229;nd%20EH%202013-05.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DE08F-C636-4C70-83A3-A6AE2B71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Hetarbetstillstånd EH 2013-05</Template>
  <TotalTime>0</TotalTime>
  <Pages>4</Pages>
  <Words>1010</Words>
  <Characters>5355</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Tillståndsnr:</vt:lpstr>
    </vt:vector>
  </TitlesOfParts>
  <Company>GHAB</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Tillståndsnr:</dc:title>
  <dc:creator>Henrik Gunnarsson</dc:creator>
  <cp:lastModifiedBy>Anna Nord</cp:lastModifiedBy>
  <cp:revision>2</cp:revision>
  <cp:lastPrinted>2012-06-12T11:36:00Z</cp:lastPrinted>
  <dcterms:created xsi:type="dcterms:W3CDTF">2016-02-01T09:16:00Z</dcterms:created>
  <dcterms:modified xsi:type="dcterms:W3CDTF">2016-02-01T09:16:00Z</dcterms:modified>
</cp:coreProperties>
</file>